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09" w:rsidRDefault="00B76EAF">
      <w:pPr>
        <w:suppressAutoHyphens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82025</wp:posOffset>
                </wp:positionV>
                <wp:extent cx="4610735" cy="9620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735" cy="962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F0F" w:rsidRPr="00F55D96" w:rsidRDefault="003A1F0F" w:rsidP="003A1F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5D96">
                              <w:rPr>
                                <w:rFonts w:ascii="Arial" w:hAnsi="Arial" w:cs="Arial"/>
                              </w:rPr>
                              <w:t xml:space="preserve">Northwest </w:t>
                            </w:r>
                            <w:smartTag w:uri="urn:schemas-microsoft-com:office:smarttags" w:element="PlaceName">
                              <w:r w:rsidRPr="00F55D96">
                                <w:rPr>
                                  <w:rFonts w:ascii="Arial" w:hAnsi="Arial" w:cs="Arial"/>
                                </w:rPr>
                                <w:t>Community</w:t>
                              </w:r>
                            </w:smartTag>
                            <w:r w:rsidRPr="00F55D9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F55D96">
                                <w:rPr>
                                  <w:rFonts w:ascii="Arial" w:hAnsi="Arial" w:cs="Arial"/>
                                </w:rPr>
                                <w:t>Hospital</w:t>
                              </w:r>
                            </w:smartTag>
                          </w:p>
                          <w:p w:rsidR="004A5622" w:rsidRPr="00365321" w:rsidRDefault="004A5622" w:rsidP="004A56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65321">
                              <w:rPr>
                                <w:rFonts w:ascii="Arial" w:hAnsi="Arial" w:cs="Arial"/>
                              </w:rPr>
                              <w:t>800 W. Central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Road</w:t>
                            </w:r>
                          </w:p>
                          <w:p w:rsidR="004A5622" w:rsidRPr="00365321" w:rsidRDefault="004A5622" w:rsidP="004A5622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365321">
                              <w:rPr>
                                <w:rFonts w:ascii="Arial" w:hAnsi="Arial" w:cs="Arial"/>
                                <w:color w:val="FFFFFF"/>
                              </w:rPr>
                              <w:t>EMS Offices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;</w:t>
                            </w:r>
                            <w:r w:rsidR="005C1E0C"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901 W. Kirchoff </w:t>
                            </w:r>
                          </w:p>
                          <w:p w:rsidR="004A5622" w:rsidRPr="00365321" w:rsidRDefault="004A5622" w:rsidP="004A5622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365321">
                              <w:rPr>
                                <w:rFonts w:ascii="Arial" w:hAnsi="Arial" w:cs="Arial"/>
                                <w:color w:val="FFFFFF"/>
                              </w:rPr>
                              <w:t>Arlington Heights, IL  60005</w:t>
                            </w:r>
                          </w:p>
                          <w:p w:rsidR="004A5622" w:rsidRPr="00365321" w:rsidRDefault="004A5622" w:rsidP="004A5622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365321">
                              <w:rPr>
                                <w:rFonts w:ascii="Arial" w:hAnsi="Arial" w:cs="Arial"/>
                              </w:rPr>
                              <w:t>Phone: 847-618-4480</w:t>
                            </w:r>
                            <w:r w:rsidRPr="0036532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65321">
                              <w:rPr>
                                <w:rFonts w:ascii="Arial" w:hAnsi="Arial" w:cs="Arial"/>
                              </w:rPr>
                              <w:tab/>
                              <w:t>Fax: 847-618-4489</w:t>
                            </w:r>
                          </w:p>
                          <w:p w:rsidR="00BA2709" w:rsidRPr="00F55D96" w:rsidRDefault="00BA2709" w:rsidP="004A5622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85pt;margin-top:6.45pt;width:363.05pt;height:75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" fillcolor="black">
                <v:textbox>
                  <w:txbxContent>
                    <w:p w:rsidR="003A1F0F" w:rsidRPr="00F55D96" w:rsidRDefault="003A1F0F" w:rsidP="003A1F0F">
                      <w:pPr>
                        <w:rPr>
                          <w:rFonts w:ascii="Arial" w:hAnsi="Arial" w:cs="Arial"/>
                        </w:rPr>
                      </w:pPr>
                      <w:r w:rsidRPr="00F55D96">
                        <w:rPr>
                          <w:rFonts w:ascii="Arial" w:hAnsi="Arial" w:cs="Arial"/>
                        </w:rPr>
                        <w:t xml:space="preserve">Northwest </w:t>
                      </w:r>
                      <w:smartTag w:uri="urn:schemas-microsoft-com:office:smarttags" w:element="PlaceName">
                        <w:r w:rsidRPr="00F55D96">
                          <w:rPr>
                            <w:rFonts w:ascii="Arial" w:hAnsi="Arial" w:cs="Arial"/>
                          </w:rPr>
                          <w:t>Community</w:t>
                        </w:r>
                      </w:smartTag>
                      <w:r w:rsidRPr="00F55D96">
                        <w:rPr>
                          <w:rFonts w:ascii="Arial" w:hAnsi="Arial" w:cs="Arial"/>
                        </w:rPr>
                        <w:t xml:space="preserve"> </w:t>
                      </w:r>
                      <w:smartTag w:uri="urn:schemas-microsoft-com:office:smarttags" w:element="PlaceType">
                        <w:r w:rsidRPr="00F55D96">
                          <w:rPr>
                            <w:rFonts w:ascii="Arial" w:hAnsi="Arial" w:cs="Arial"/>
                          </w:rPr>
                          <w:t>Hospital</w:t>
                        </w:r>
                      </w:smartTag>
                    </w:p>
                    <w:p w:rsidR="004A5622" w:rsidRPr="00365321" w:rsidRDefault="004A5622" w:rsidP="004A5622">
                      <w:pPr>
                        <w:rPr>
                          <w:rFonts w:ascii="Arial" w:hAnsi="Arial" w:cs="Arial"/>
                        </w:rPr>
                      </w:pPr>
                      <w:r w:rsidRPr="00365321">
                        <w:rPr>
                          <w:rFonts w:ascii="Arial" w:hAnsi="Arial" w:cs="Arial"/>
                        </w:rPr>
                        <w:t>800 W. Central</w:t>
                      </w:r>
                      <w:r>
                        <w:rPr>
                          <w:rFonts w:ascii="Arial" w:hAnsi="Arial" w:cs="Arial"/>
                        </w:rPr>
                        <w:t xml:space="preserve"> Road</w:t>
                      </w:r>
                    </w:p>
                    <w:p w:rsidR="004A5622" w:rsidRPr="00365321" w:rsidRDefault="004A5622" w:rsidP="004A5622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r w:rsidRPr="00365321">
                        <w:rPr>
                          <w:rFonts w:ascii="Arial" w:hAnsi="Arial" w:cs="Arial"/>
                          <w:color w:val="FFFFFF"/>
                        </w:rPr>
                        <w:t>EMS Offices</w:t>
                      </w:r>
                      <w:r>
                        <w:rPr>
                          <w:rFonts w:ascii="Arial" w:hAnsi="Arial" w:cs="Arial"/>
                          <w:color w:val="FFFFFF"/>
                        </w:rPr>
                        <w:t>;</w:t>
                      </w:r>
                      <w:r w:rsidR="005C1E0C">
                        <w:rPr>
                          <w:rFonts w:ascii="Arial" w:hAnsi="Arial" w:cs="Arial"/>
                          <w:color w:val="FFFFFF"/>
                        </w:rPr>
                        <w:t xml:space="preserve"> 901 W. Kirchoff </w:t>
                      </w:r>
                    </w:p>
                    <w:p w:rsidR="004A5622" w:rsidRPr="00365321" w:rsidRDefault="004A5622" w:rsidP="004A5622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r w:rsidRPr="00365321">
                        <w:rPr>
                          <w:rFonts w:ascii="Arial" w:hAnsi="Arial" w:cs="Arial"/>
                          <w:color w:val="FFFFFF"/>
                        </w:rPr>
                        <w:t>Arlington Heights, IL  60005</w:t>
                      </w:r>
                    </w:p>
                    <w:p w:rsidR="004A5622" w:rsidRPr="00365321" w:rsidRDefault="004A5622" w:rsidP="004A5622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r w:rsidRPr="00365321">
                        <w:rPr>
                          <w:rFonts w:ascii="Arial" w:hAnsi="Arial" w:cs="Arial"/>
                        </w:rPr>
                        <w:t>Phone: 847-618-4480</w:t>
                      </w:r>
                      <w:r w:rsidRPr="00365321">
                        <w:rPr>
                          <w:rFonts w:ascii="Arial" w:hAnsi="Arial" w:cs="Arial"/>
                        </w:rPr>
                        <w:tab/>
                      </w:r>
                      <w:r w:rsidRPr="00365321">
                        <w:rPr>
                          <w:rFonts w:ascii="Arial" w:hAnsi="Arial" w:cs="Arial"/>
                        </w:rPr>
                        <w:tab/>
                        <w:t>Fax: 847-618-4489</w:t>
                      </w:r>
                    </w:p>
                    <w:p w:rsidR="00BA2709" w:rsidRPr="00F55D96" w:rsidRDefault="00BA2709" w:rsidP="004A5622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pacing w:val="-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59690</wp:posOffset>
            </wp:positionV>
            <wp:extent cx="1898015" cy="1010285"/>
            <wp:effectExtent l="0" t="0" r="0" b="0"/>
            <wp:wrapTight wrapText="bothSides">
              <wp:wrapPolygon edited="0">
                <wp:start x="0" y="0"/>
                <wp:lineTo x="0" y="21179"/>
                <wp:lineTo x="21463" y="21179"/>
                <wp:lineTo x="214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8" t="12868" r="20589" b="46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709" w:rsidRDefault="00BA2709" w:rsidP="008B1087">
      <w:pPr>
        <w:suppressAutoHyphens/>
        <w:spacing w:before="120" w:line="240" w:lineRule="atLeast"/>
        <w:jc w:val="both"/>
        <w:rPr>
          <w:rFonts w:ascii="Arial" w:hAnsi="Arial" w:cs="Arial"/>
          <w:spacing w:val="-2"/>
        </w:rPr>
      </w:pPr>
    </w:p>
    <w:p w:rsidR="00E80BEE" w:rsidRDefault="00E80BEE" w:rsidP="008B1087">
      <w:pPr>
        <w:suppressAutoHyphens/>
        <w:spacing w:before="120" w:line="240" w:lineRule="atLeast"/>
        <w:jc w:val="both"/>
        <w:rPr>
          <w:rFonts w:ascii="Arial" w:hAnsi="Arial" w:cs="Arial"/>
          <w:spacing w:val="-2"/>
        </w:rPr>
      </w:pPr>
    </w:p>
    <w:p w:rsidR="00E80BEE" w:rsidRDefault="00E80BEE" w:rsidP="008B1087">
      <w:pPr>
        <w:suppressAutoHyphens/>
        <w:spacing w:before="120" w:line="240" w:lineRule="atLeast"/>
        <w:jc w:val="both"/>
        <w:rPr>
          <w:rFonts w:ascii="Arial" w:hAnsi="Arial" w:cs="Arial"/>
          <w:spacing w:val="-2"/>
        </w:rPr>
      </w:pPr>
    </w:p>
    <w:p w:rsidR="00E80BEE" w:rsidRDefault="00E80BEE" w:rsidP="008B1087">
      <w:pPr>
        <w:suppressAutoHyphens/>
        <w:spacing w:before="120" w:line="240" w:lineRule="atLeast"/>
        <w:jc w:val="both"/>
        <w:rPr>
          <w:rFonts w:ascii="Arial" w:hAnsi="Arial" w:cs="Arial"/>
          <w:spacing w:val="-2"/>
        </w:rPr>
      </w:pPr>
    </w:p>
    <w:p w:rsidR="00E80BEE" w:rsidRPr="002B7CA4" w:rsidRDefault="00E80BEE" w:rsidP="008B1087">
      <w:pPr>
        <w:suppressAutoHyphens/>
        <w:spacing w:before="120" w:line="240" w:lineRule="atLeast"/>
        <w:jc w:val="both"/>
        <w:rPr>
          <w:rFonts w:ascii="Arial" w:hAnsi="Arial" w:cs="Arial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2"/>
        <w:gridCol w:w="6932"/>
      </w:tblGrid>
      <w:tr w:rsidR="006C1105" w:rsidRPr="00070592" w:rsidTr="00491546">
        <w:tc>
          <w:tcPr>
            <w:tcW w:w="3348" w:type="dxa"/>
            <w:shd w:val="clear" w:color="auto" w:fill="auto"/>
          </w:tcPr>
          <w:p w:rsidR="006C1105" w:rsidRPr="00070592" w:rsidRDefault="006C1105" w:rsidP="00070592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120" w:line="360" w:lineRule="atLeast"/>
              <w:jc w:val="both"/>
              <w:rPr>
                <w:spacing w:val="-2"/>
              </w:rPr>
            </w:pPr>
            <w:r w:rsidRPr="00070592">
              <w:rPr>
                <w:spacing w:val="-2"/>
              </w:rPr>
              <w:t>Date</w:t>
            </w:r>
          </w:p>
        </w:tc>
        <w:tc>
          <w:tcPr>
            <w:tcW w:w="7092" w:type="dxa"/>
            <w:shd w:val="clear" w:color="auto" w:fill="auto"/>
          </w:tcPr>
          <w:p w:rsidR="006C1105" w:rsidRPr="00070592" w:rsidRDefault="006C1105" w:rsidP="00113249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120" w:line="360" w:lineRule="atLeast"/>
              <w:jc w:val="both"/>
              <w:rPr>
                <w:spacing w:val="-2"/>
              </w:rPr>
            </w:pPr>
            <w:r w:rsidRPr="00070592">
              <w:rPr>
                <w:spacing w:val="-2"/>
              </w:rPr>
              <w:t>Name PM</w:t>
            </w:r>
            <w:r w:rsidR="003D4BB8">
              <w:rPr>
                <w:spacing w:val="-2"/>
              </w:rPr>
              <w:t>/PHRN</w:t>
            </w:r>
            <w:r w:rsidRPr="00070592">
              <w:rPr>
                <w:spacing w:val="-2"/>
              </w:rPr>
              <w:t>:</w:t>
            </w:r>
          </w:p>
        </w:tc>
      </w:tr>
      <w:tr w:rsidR="00443C05" w:rsidRPr="00070592" w:rsidTr="00491546">
        <w:tc>
          <w:tcPr>
            <w:tcW w:w="3348" w:type="dxa"/>
            <w:shd w:val="clear" w:color="auto" w:fill="auto"/>
          </w:tcPr>
          <w:p w:rsidR="00443C05" w:rsidRPr="00070592" w:rsidRDefault="00443C05" w:rsidP="00070592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120" w:line="360" w:lineRule="atLeast"/>
              <w:jc w:val="both"/>
              <w:rPr>
                <w:spacing w:val="-2"/>
              </w:rPr>
            </w:pPr>
            <w:r w:rsidRPr="00070592">
              <w:rPr>
                <w:spacing w:val="-2"/>
              </w:rPr>
              <w:t>Agency:</w:t>
            </w:r>
          </w:p>
        </w:tc>
        <w:tc>
          <w:tcPr>
            <w:tcW w:w="7092" w:type="dxa"/>
            <w:shd w:val="clear" w:color="auto" w:fill="auto"/>
          </w:tcPr>
          <w:p w:rsidR="00443C05" w:rsidRPr="00070592" w:rsidRDefault="00884DCD" w:rsidP="00884DCD">
            <w:pPr>
              <w:tabs>
                <w:tab w:val="left" w:pos="-720"/>
              </w:tabs>
              <w:suppressAutoHyphens/>
              <w:spacing w:before="60"/>
              <w:jc w:val="both"/>
              <w:rPr>
                <w:rFonts w:ascii="Arial Narrow" w:hAnsi="Arial Narrow" w:cs="Arial"/>
                <w:spacing w:val="-2"/>
              </w:rPr>
            </w:pPr>
            <w:sdt>
              <w:sdtPr>
                <w:rPr>
                  <w:rFonts w:ascii="Arial Narrow" w:hAnsi="Arial Narrow" w:cs="Arial"/>
                  <w:spacing w:val="-2"/>
                </w:rPr>
                <w:id w:val="-17241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pacing w:val="-2"/>
              </w:rPr>
              <w:t xml:space="preserve"> </w:t>
            </w:r>
            <w:r w:rsidR="00443C05" w:rsidRPr="00070592">
              <w:rPr>
                <w:rFonts w:ascii="Arial Narrow" w:hAnsi="Arial Narrow" w:cs="Arial"/>
                <w:spacing w:val="-2"/>
              </w:rPr>
              <w:t>Primary</w:t>
            </w:r>
            <w:r w:rsidR="00774BD5" w:rsidRPr="00070592">
              <w:rPr>
                <w:rFonts w:ascii="Arial Narrow" w:hAnsi="Arial Narrow" w:cs="Arial"/>
                <w:spacing w:val="-2"/>
              </w:rPr>
              <w:t xml:space="preserve"> affiliation:</w:t>
            </w:r>
            <w:r w:rsidR="00443C05" w:rsidRPr="00070592">
              <w:rPr>
                <w:rFonts w:ascii="Arial Narrow" w:hAnsi="Arial Narrow" w:cs="Arial"/>
                <w:spacing w:val="-2"/>
              </w:rPr>
              <w:t xml:space="preserve"> </w:t>
            </w:r>
            <w:r w:rsidR="00774BD5" w:rsidRPr="00070592">
              <w:rPr>
                <w:rFonts w:ascii="Arial Narrow" w:hAnsi="Arial Narrow" w:cs="Arial"/>
                <w:spacing w:val="-2"/>
              </w:rPr>
              <w:t>N</w:t>
            </w:r>
            <w:r w:rsidR="005F3CFA" w:rsidRPr="00070592">
              <w:rPr>
                <w:rFonts w:ascii="Arial Narrow" w:hAnsi="Arial Narrow" w:cs="Arial"/>
                <w:spacing w:val="-2"/>
              </w:rPr>
              <w:t xml:space="preserve">eed </w:t>
            </w:r>
            <w:r w:rsidRPr="00884DCD">
              <w:rPr>
                <w:rFonts w:ascii="Arial Narrow" w:hAnsi="Arial Narrow" w:cs="Arial"/>
                <w:spacing w:val="-2"/>
                <w:highlight w:val="yellow"/>
              </w:rPr>
              <w:t>30</w:t>
            </w:r>
            <w:r w:rsidR="00443C05" w:rsidRPr="00070592">
              <w:rPr>
                <w:rFonts w:ascii="Arial Narrow" w:hAnsi="Arial Narrow" w:cs="Arial"/>
              </w:rPr>
              <w:t xml:space="preserve"> hrs NWC EMSS-</w:t>
            </w:r>
            <w:r w:rsidR="005B3118">
              <w:rPr>
                <w:rFonts w:ascii="Arial Narrow" w:hAnsi="Arial Narrow" w:cs="Arial"/>
              </w:rPr>
              <w:t>approved</w:t>
            </w:r>
            <w:r w:rsidR="00F478EA" w:rsidRPr="00070592">
              <w:rPr>
                <w:rFonts w:ascii="Arial Narrow" w:hAnsi="Arial Narrow" w:cs="Arial"/>
              </w:rPr>
              <w:t xml:space="preserve"> </w:t>
            </w:r>
            <w:r w:rsidR="00443C05" w:rsidRPr="00070592">
              <w:rPr>
                <w:rFonts w:ascii="Arial Narrow" w:hAnsi="Arial Narrow" w:cs="Arial"/>
              </w:rPr>
              <w:t>CE</w:t>
            </w:r>
            <w:r w:rsidR="006E1C5E" w:rsidRPr="00070592">
              <w:rPr>
                <w:rFonts w:ascii="Arial Narrow" w:hAnsi="Arial Narrow" w:cs="Arial"/>
              </w:rPr>
              <w:t xml:space="preserve"> </w:t>
            </w:r>
            <w:r w:rsidR="00774BD5" w:rsidRPr="00070592">
              <w:rPr>
                <w:rFonts w:ascii="Arial Narrow" w:hAnsi="Arial Narrow" w:cs="Arial"/>
              </w:rPr>
              <w:t xml:space="preserve"> 7/1/</w:t>
            </w:r>
            <w:r>
              <w:rPr>
                <w:rFonts w:ascii="Arial Narrow" w:hAnsi="Arial Narrow" w:cs="Arial"/>
              </w:rPr>
              <w:t>20</w:t>
            </w:r>
            <w:r w:rsidR="00774BD5" w:rsidRPr="00070592">
              <w:rPr>
                <w:rFonts w:ascii="Arial Narrow" w:hAnsi="Arial Narrow" w:cs="Arial"/>
              </w:rPr>
              <w:t xml:space="preserve"> – 6/30/</w:t>
            </w:r>
            <w:r w:rsidR="005B3118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1</w:t>
            </w:r>
          </w:p>
          <w:p w:rsidR="00443C05" w:rsidRPr="00070592" w:rsidRDefault="00884DCD" w:rsidP="005C6321">
            <w:pPr>
              <w:tabs>
                <w:tab w:val="left" w:pos="-720"/>
              </w:tabs>
              <w:suppressAutoHyphens/>
              <w:spacing w:after="120"/>
              <w:ind w:left="216" w:hanging="216"/>
              <w:rPr>
                <w:spacing w:val="-2"/>
              </w:rPr>
            </w:pPr>
            <w:sdt>
              <w:sdtPr>
                <w:rPr>
                  <w:rFonts w:ascii="Arial Narrow" w:hAnsi="Arial Narrow"/>
                  <w:spacing w:val="-2"/>
                </w:rPr>
                <w:id w:val="-197420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>
              <w:rPr>
                <w:rFonts w:ascii="Arial Narrow" w:hAnsi="Arial Narrow"/>
                <w:spacing w:val="-2"/>
              </w:rPr>
              <w:t xml:space="preserve"> </w:t>
            </w:r>
            <w:r w:rsidR="00443C05" w:rsidRPr="00070592">
              <w:rPr>
                <w:rFonts w:ascii="Arial Narrow" w:hAnsi="Arial Narrow"/>
                <w:spacing w:val="-2"/>
              </w:rPr>
              <w:t>Secondary</w:t>
            </w:r>
            <w:r w:rsidR="00774BD5" w:rsidRPr="00070592">
              <w:rPr>
                <w:rFonts w:ascii="Arial Narrow" w:hAnsi="Arial Narrow"/>
                <w:spacing w:val="-2"/>
              </w:rPr>
              <w:t xml:space="preserve"> affiliation: N</w:t>
            </w:r>
            <w:r w:rsidR="005F3CFA" w:rsidRPr="00070592">
              <w:rPr>
                <w:rFonts w:ascii="Arial Narrow" w:hAnsi="Arial Narrow"/>
                <w:spacing w:val="-2"/>
              </w:rPr>
              <w:t xml:space="preserve">eeds </w:t>
            </w:r>
            <w:r w:rsidR="00443C05" w:rsidRPr="00070592">
              <w:rPr>
                <w:rFonts w:ascii="Arial Narrow" w:hAnsi="Arial Narrow" w:cs="Arial"/>
                <w:spacing w:val="-2"/>
                <w:highlight w:val="yellow"/>
              </w:rPr>
              <w:t>1</w:t>
            </w:r>
            <w:r w:rsidR="00774BD5" w:rsidRPr="00070592">
              <w:rPr>
                <w:rFonts w:ascii="Arial Narrow" w:hAnsi="Arial Narrow" w:cs="Arial"/>
                <w:spacing w:val="-2"/>
                <w:highlight w:val="yellow"/>
              </w:rPr>
              <w:t>5</w:t>
            </w:r>
            <w:r w:rsidR="00443C05" w:rsidRPr="00070592">
              <w:rPr>
                <w:rFonts w:ascii="Arial Narrow" w:hAnsi="Arial Narrow" w:cs="Arial"/>
                <w:spacing w:val="-2"/>
              </w:rPr>
              <w:t xml:space="preserve"> hrs NWC EMSS</w:t>
            </w:r>
            <w:r w:rsidR="00774BD5" w:rsidRPr="00070592">
              <w:rPr>
                <w:rFonts w:ascii="Arial Narrow" w:hAnsi="Arial Narrow" w:cs="Arial"/>
                <w:spacing w:val="-2"/>
              </w:rPr>
              <w:t xml:space="preserve">-specific </w:t>
            </w:r>
            <w:r w:rsidR="00443C05" w:rsidRPr="00070592">
              <w:rPr>
                <w:rFonts w:ascii="Arial Narrow" w:hAnsi="Arial Narrow" w:cs="Arial"/>
                <w:spacing w:val="-2"/>
              </w:rPr>
              <w:t xml:space="preserve"> CE</w:t>
            </w:r>
            <w:r w:rsidR="006E1C5E" w:rsidRPr="00070592">
              <w:rPr>
                <w:rFonts w:ascii="Arial Narrow" w:hAnsi="Arial Narrow" w:cs="Arial"/>
                <w:spacing w:val="-2"/>
              </w:rPr>
              <w:t xml:space="preserve"> </w:t>
            </w:r>
            <w:r w:rsidR="00774BD5" w:rsidRPr="00070592">
              <w:rPr>
                <w:rFonts w:ascii="Arial Narrow" w:hAnsi="Arial Narrow" w:cs="Arial"/>
                <w:spacing w:val="-2"/>
              </w:rPr>
              <w:t>7/1/</w:t>
            </w:r>
            <w:r>
              <w:rPr>
                <w:rFonts w:ascii="Arial Narrow" w:hAnsi="Arial Narrow" w:cs="Arial"/>
                <w:spacing w:val="-2"/>
              </w:rPr>
              <w:t>20</w:t>
            </w:r>
            <w:r w:rsidR="00774BD5" w:rsidRPr="00070592">
              <w:rPr>
                <w:rFonts w:ascii="Arial Narrow" w:hAnsi="Arial Narrow" w:cs="Arial"/>
                <w:spacing w:val="-2"/>
              </w:rPr>
              <w:t xml:space="preserve"> – 6/30/</w:t>
            </w:r>
            <w:r w:rsidR="00A64E36">
              <w:rPr>
                <w:rFonts w:ascii="Arial Narrow" w:hAnsi="Arial Narrow" w:cs="Arial"/>
                <w:spacing w:val="-2"/>
              </w:rPr>
              <w:t>2</w:t>
            </w:r>
            <w:r>
              <w:rPr>
                <w:rFonts w:ascii="Arial Narrow" w:hAnsi="Arial Narrow" w:cs="Arial"/>
                <w:spacing w:val="-2"/>
              </w:rPr>
              <w:t>1</w:t>
            </w:r>
            <w:r w:rsidR="005C6321">
              <w:rPr>
                <w:rFonts w:ascii="Arial Narrow" w:hAnsi="Arial Narrow" w:cs="Arial"/>
                <w:spacing w:val="-2"/>
              </w:rPr>
              <w:t>+</w:t>
            </w:r>
            <w:r w:rsidR="00E90103">
              <w:rPr>
                <w:rFonts w:ascii="Arial Narrow" w:hAnsi="Arial Narrow" w:cs="Arial"/>
                <w:spacing w:val="-2"/>
              </w:rPr>
              <w:t xml:space="preserve"> 1</w:t>
            </w:r>
            <w:r>
              <w:rPr>
                <w:rFonts w:ascii="Arial Narrow" w:hAnsi="Arial Narrow" w:cs="Arial"/>
                <w:spacing w:val="-2"/>
              </w:rPr>
              <w:t>5</w:t>
            </w:r>
            <w:r w:rsidR="00E90103">
              <w:rPr>
                <w:rFonts w:ascii="Arial Narrow" w:hAnsi="Arial Narrow" w:cs="Arial"/>
                <w:spacing w:val="-2"/>
              </w:rPr>
              <w:t xml:space="preserve"> additional approved hours of CE</w:t>
            </w:r>
          </w:p>
        </w:tc>
      </w:tr>
    </w:tbl>
    <w:p w:rsidR="000F322D" w:rsidRDefault="000F322D" w:rsidP="00D7679A">
      <w:pPr>
        <w:suppressAutoHyphens/>
        <w:jc w:val="both"/>
        <w:rPr>
          <w:spacing w:val="-2"/>
          <w:u w:val="double"/>
        </w:rPr>
      </w:pPr>
    </w:p>
    <w:p w:rsidR="009835DF" w:rsidRPr="00F478EA" w:rsidRDefault="009835DF" w:rsidP="00C16786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after="240"/>
        <w:ind w:left="2880" w:hanging="2880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F478EA">
        <w:rPr>
          <w:rFonts w:ascii="Arial" w:hAnsi="Arial" w:cs="Arial"/>
          <w:b/>
          <w:spacing w:val="-2"/>
          <w:sz w:val="24"/>
          <w:szCs w:val="24"/>
        </w:rPr>
        <w:t>Accounting of CE hours; verification of competencies for Academic Year 20</w:t>
      </w:r>
      <w:r w:rsidR="00C16786">
        <w:rPr>
          <w:rFonts w:ascii="Arial" w:hAnsi="Arial" w:cs="Arial"/>
          <w:b/>
          <w:spacing w:val="-2"/>
          <w:sz w:val="24"/>
          <w:szCs w:val="24"/>
        </w:rPr>
        <w:t>20</w:t>
      </w:r>
      <w:r w:rsidRPr="00F478EA">
        <w:rPr>
          <w:rFonts w:ascii="Arial" w:hAnsi="Arial" w:cs="Arial"/>
          <w:b/>
          <w:spacing w:val="-2"/>
          <w:sz w:val="24"/>
          <w:szCs w:val="24"/>
        </w:rPr>
        <w:t>-20</w:t>
      </w:r>
      <w:r w:rsidR="00A64E36">
        <w:rPr>
          <w:rFonts w:ascii="Arial" w:hAnsi="Arial" w:cs="Arial"/>
          <w:b/>
          <w:spacing w:val="-2"/>
          <w:sz w:val="24"/>
          <w:szCs w:val="24"/>
        </w:rPr>
        <w:t>2</w:t>
      </w:r>
      <w:r w:rsidR="00C16786">
        <w:rPr>
          <w:rFonts w:ascii="Arial" w:hAnsi="Arial" w:cs="Arial"/>
          <w:b/>
          <w:spacing w:val="-2"/>
          <w:sz w:val="24"/>
          <w:szCs w:val="24"/>
        </w:rPr>
        <w:t>1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4"/>
        <w:gridCol w:w="1674"/>
        <w:gridCol w:w="990"/>
        <w:gridCol w:w="2610"/>
        <w:gridCol w:w="3510"/>
      </w:tblGrid>
      <w:tr w:rsidR="009E4754" w:rsidRPr="00070592" w:rsidTr="00491546">
        <w:tc>
          <w:tcPr>
            <w:tcW w:w="3348" w:type="dxa"/>
            <w:gridSpan w:val="2"/>
            <w:shd w:val="clear" w:color="auto" w:fill="000000"/>
            <w:vAlign w:val="center"/>
          </w:tcPr>
          <w:p w:rsidR="009E4754" w:rsidRPr="00070592" w:rsidRDefault="009E4754" w:rsidP="009E47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CE COMPLETED</w:t>
            </w:r>
          </w:p>
        </w:tc>
        <w:tc>
          <w:tcPr>
            <w:tcW w:w="7110" w:type="dxa"/>
            <w:gridSpan w:val="3"/>
            <w:shd w:val="clear" w:color="auto" w:fill="000000"/>
            <w:vAlign w:val="center"/>
          </w:tcPr>
          <w:p w:rsidR="009E4754" w:rsidRPr="009C6F26" w:rsidRDefault="009E4754" w:rsidP="001132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jc w:val="center"/>
              <w:rPr>
                <w:rFonts w:ascii="Arial" w:hAnsi="Arial" w:cs="Arial"/>
                <w:b/>
                <w:spacing w:val="-2"/>
              </w:rPr>
            </w:pPr>
            <w:r w:rsidRPr="009C6F26">
              <w:rPr>
                <w:rFonts w:ascii="Arial" w:hAnsi="Arial" w:cs="Arial"/>
                <w:b/>
                <w:spacing w:val="-2"/>
              </w:rPr>
              <w:t xml:space="preserve">CE </w:t>
            </w:r>
            <w:r w:rsidR="00113249">
              <w:rPr>
                <w:rFonts w:ascii="Arial" w:hAnsi="Arial" w:cs="Arial"/>
                <w:b/>
                <w:spacing w:val="-2"/>
              </w:rPr>
              <w:t>missing/in</w:t>
            </w:r>
            <w:r w:rsidRPr="009C6F26">
              <w:rPr>
                <w:rFonts w:ascii="Arial" w:hAnsi="Arial" w:cs="Arial"/>
                <w:b/>
                <w:spacing w:val="-2"/>
              </w:rPr>
              <w:t>complete</w:t>
            </w:r>
          </w:p>
        </w:tc>
      </w:tr>
      <w:tr w:rsidR="00966A99" w:rsidRPr="00070592" w:rsidTr="00884DCD">
        <w:trPr>
          <w:trHeight w:val="863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966A99" w:rsidRPr="00966A99" w:rsidRDefault="00884DCD" w:rsidP="00884D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60"/>
              <w:rPr>
                <w:rFonts w:ascii="Arial Narrow" w:hAnsi="Arial Narrow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23966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</w:rPr>
              <w:t xml:space="preserve"> </w:t>
            </w:r>
            <w:r w:rsidR="00966A99" w:rsidRPr="00453D2A">
              <w:rPr>
                <w:rFonts w:ascii="Arial" w:hAnsi="Arial" w:cs="Arial"/>
                <w:spacing w:val="-2"/>
              </w:rPr>
              <w:t xml:space="preserve">All </w:t>
            </w:r>
            <w:r w:rsidR="00F36DC1">
              <w:rPr>
                <w:rFonts w:ascii="Arial" w:hAnsi="Arial" w:cs="Arial"/>
                <w:spacing w:val="-2"/>
              </w:rPr>
              <w:t>In</w:t>
            </w:r>
            <w:r>
              <w:rPr>
                <w:rFonts w:ascii="Arial" w:hAnsi="Arial" w:cs="Arial"/>
                <w:spacing w:val="-2"/>
              </w:rPr>
              <w:t>-</w:t>
            </w:r>
            <w:r w:rsidR="00F36DC1">
              <w:rPr>
                <w:rFonts w:ascii="Arial" w:hAnsi="Arial" w:cs="Arial"/>
                <w:spacing w:val="-2"/>
              </w:rPr>
              <w:t xml:space="preserve">station </w:t>
            </w:r>
            <w:r w:rsidR="00966A99" w:rsidRPr="00453D2A">
              <w:rPr>
                <w:rFonts w:ascii="Arial" w:hAnsi="Arial" w:cs="Arial"/>
                <w:spacing w:val="-2"/>
              </w:rPr>
              <w:t>CE completed per C2 policy</w:t>
            </w:r>
            <w:r w:rsidR="00966A99" w:rsidRPr="00453D2A">
              <w:rPr>
                <w:rFonts w:ascii="Arial Narrow" w:hAnsi="Arial Narrow" w:cs="Arial"/>
                <w:spacing w:val="-2"/>
              </w:rPr>
              <w:t xml:space="preserve"> (including credit questions)</w:t>
            </w:r>
          </w:p>
        </w:tc>
        <w:tc>
          <w:tcPr>
            <w:tcW w:w="3600" w:type="dxa"/>
            <w:gridSpan w:val="2"/>
            <w:vMerge w:val="restart"/>
            <w:shd w:val="clear" w:color="auto" w:fill="auto"/>
            <w:vAlign w:val="center"/>
          </w:tcPr>
          <w:p w:rsidR="00A64E36" w:rsidRPr="00A64E36" w:rsidRDefault="00884DCD" w:rsidP="00884DC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  <w:sz w:val="18"/>
                </w:rPr>
                <w:id w:val="-213262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A64E36" w:rsidRPr="00A64E36">
              <w:rPr>
                <w:rFonts w:ascii="Arial" w:hAnsi="Arial" w:cs="Arial"/>
                <w:spacing w:val="-2"/>
                <w:sz w:val="18"/>
              </w:rPr>
              <w:t>7/</w:t>
            </w:r>
            <w:r>
              <w:rPr>
                <w:rFonts w:ascii="Arial" w:hAnsi="Arial" w:cs="Arial"/>
                <w:spacing w:val="-2"/>
                <w:sz w:val="18"/>
              </w:rPr>
              <w:t>20  Stroke/seizures</w:t>
            </w:r>
          </w:p>
          <w:p w:rsidR="00A64E36" w:rsidRPr="00A64E36" w:rsidRDefault="00884DCD" w:rsidP="00884DC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  <w:sz w:val="18"/>
                </w:rPr>
                <w:id w:val="19019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A64E36" w:rsidRPr="00A64E36">
              <w:rPr>
                <w:rFonts w:ascii="Arial" w:hAnsi="Arial" w:cs="Arial"/>
                <w:spacing w:val="-2"/>
                <w:sz w:val="18"/>
              </w:rPr>
              <w:t>8/</w:t>
            </w:r>
            <w:r>
              <w:rPr>
                <w:rFonts w:ascii="Arial" w:hAnsi="Arial" w:cs="Arial"/>
                <w:spacing w:val="-2"/>
                <w:sz w:val="18"/>
              </w:rPr>
              <w:t>20  Diabetes/Elderly/Obesity</w:t>
            </w:r>
          </w:p>
          <w:p w:rsidR="00A64E36" w:rsidRPr="00A64E36" w:rsidRDefault="00884DCD" w:rsidP="00884DC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  <w:sz w:val="18"/>
                </w:rPr>
                <w:id w:val="10731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A64E36" w:rsidRPr="00A64E36">
              <w:rPr>
                <w:rFonts w:ascii="Arial" w:hAnsi="Arial" w:cs="Arial"/>
                <w:spacing w:val="-2"/>
                <w:sz w:val="18"/>
              </w:rPr>
              <w:t>9/</w:t>
            </w:r>
            <w:r>
              <w:rPr>
                <w:rFonts w:ascii="Arial" w:hAnsi="Arial" w:cs="Arial"/>
                <w:spacing w:val="-2"/>
                <w:sz w:val="18"/>
              </w:rPr>
              <w:t>20  Cardiac arrest mgt</w:t>
            </w:r>
          </w:p>
          <w:p w:rsidR="00A64E36" w:rsidRPr="00A64E36" w:rsidRDefault="00884DCD" w:rsidP="00884DC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  <w:sz w:val="18"/>
                </w:rPr>
                <w:id w:val="-182765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 w:rsidR="00A64E36" w:rsidRPr="00A64E36">
              <w:rPr>
                <w:rFonts w:ascii="Arial" w:hAnsi="Arial" w:cs="Arial"/>
                <w:spacing w:val="-2"/>
                <w:sz w:val="18"/>
              </w:rPr>
              <w:t>10/</w:t>
            </w:r>
            <w:r>
              <w:rPr>
                <w:rFonts w:ascii="Arial" w:hAnsi="Arial" w:cs="Arial"/>
                <w:spacing w:val="-2"/>
                <w:sz w:val="18"/>
              </w:rPr>
              <w:t>20</w:t>
            </w:r>
            <w:r w:rsidR="00A64E36" w:rsidRPr="00A64E36">
              <w:rPr>
                <w:rFonts w:ascii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</w:rPr>
              <w:t>Peds Medical Emerg.</w:t>
            </w:r>
          </w:p>
          <w:p w:rsidR="00966A99" w:rsidRPr="00966A99" w:rsidRDefault="00884DCD" w:rsidP="00884DC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  <w:sz w:val="18"/>
                </w:rPr>
                <w:id w:val="129771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 w:rsidR="00A64E36" w:rsidRPr="00A64E36">
              <w:rPr>
                <w:rFonts w:ascii="Arial" w:hAnsi="Arial" w:cs="Arial"/>
                <w:spacing w:val="-2"/>
                <w:sz w:val="18"/>
              </w:rPr>
              <w:t>11/</w:t>
            </w:r>
            <w:r>
              <w:rPr>
                <w:rFonts w:ascii="Arial" w:hAnsi="Arial" w:cs="Arial"/>
                <w:spacing w:val="-2"/>
                <w:sz w:val="18"/>
              </w:rPr>
              <w:t>20</w:t>
            </w:r>
            <w:r w:rsidR="00A64E36" w:rsidRPr="00A64E36">
              <w:rPr>
                <w:rFonts w:ascii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</w:rPr>
              <w:t>OB Complications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:rsidR="00A64E36" w:rsidRPr="00884DCD" w:rsidRDefault="00884DCD" w:rsidP="00884D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  <w:sz w:val="18"/>
                </w:rPr>
                <w:id w:val="-246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A64E36" w:rsidRPr="00884DCD">
              <w:rPr>
                <w:rFonts w:ascii="Arial" w:hAnsi="Arial" w:cs="Arial"/>
                <w:spacing w:val="-2"/>
                <w:sz w:val="18"/>
              </w:rPr>
              <w:t>1/2</w:t>
            </w:r>
            <w:r w:rsidRPr="00884DCD">
              <w:rPr>
                <w:rFonts w:ascii="Arial" w:hAnsi="Arial" w:cs="Arial"/>
                <w:spacing w:val="-2"/>
                <w:sz w:val="18"/>
              </w:rPr>
              <w:t>1  Adult Resp./Covid-19</w:t>
            </w:r>
          </w:p>
          <w:p w:rsidR="00884DCD" w:rsidRPr="00884DCD" w:rsidRDefault="00884DCD" w:rsidP="00884D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  <w:sz w:val="18"/>
                </w:rPr>
                <w:id w:val="35324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A64E36" w:rsidRPr="00884DCD">
              <w:rPr>
                <w:rFonts w:ascii="Arial" w:hAnsi="Arial" w:cs="Arial"/>
                <w:spacing w:val="-2"/>
                <w:sz w:val="18"/>
              </w:rPr>
              <w:t>2/2</w:t>
            </w:r>
            <w:r w:rsidRPr="00884DCD">
              <w:rPr>
                <w:rFonts w:ascii="Arial" w:hAnsi="Arial" w:cs="Arial"/>
                <w:spacing w:val="-2"/>
                <w:sz w:val="18"/>
              </w:rPr>
              <w:t>1</w:t>
            </w:r>
            <w:r w:rsidR="00A64E36" w:rsidRPr="00884DCD">
              <w:rPr>
                <w:rFonts w:ascii="Arial" w:hAnsi="Arial" w:cs="Arial"/>
                <w:spacing w:val="-2"/>
                <w:sz w:val="18"/>
              </w:rPr>
              <w:t xml:space="preserve">  </w:t>
            </w:r>
            <w:r w:rsidRPr="00884DCD">
              <w:rPr>
                <w:rFonts w:ascii="Arial" w:hAnsi="Arial" w:cs="Arial"/>
                <w:spacing w:val="-2"/>
                <w:sz w:val="18"/>
              </w:rPr>
              <w:t>Peds Resp./New AHAH ECC</w:t>
            </w:r>
          </w:p>
          <w:p w:rsidR="00A64E36" w:rsidRPr="00884DCD" w:rsidRDefault="00884DCD" w:rsidP="00884D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  <w:sz w:val="18"/>
                </w:rPr>
                <w:id w:val="-13173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A64E36" w:rsidRPr="00884DCD">
              <w:rPr>
                <w:rFonts w:ascii="Arial" w:hAnsi="Arial" w:cs="Arial"/>
                <w:spacing w:val="-2"/>
                <w:sz w:val="18"/>
              </w:rPr>
              <w:t>3/2</w:t>
            </w:r>
            <w:r w:rsidRPr="00884DCD">
              <w:rPr>
                <w:rFonts w:ascii="Arial" w:hAnsi="Arial" w:cs="Arial"/>
                <w:spacing w:val="-2"/>
                <w:sz w:val="18"/>
              </w:rPr>
              <w:t>1</w:t>
            </w:r>
            <w:r w:rsidR="00A64E36" w:rsidRPr="00884DCD">
              <w:rPr>
                <w:rFonts w:ascii="Arial" w:hAnsi="Arial" w:cs="Arial"/>
                <w:spacing w:val="-2"/>
                <w:sz w:val="18"/>
              </w:rPr>
              <w:t xml:space="preserve">  </w:t>
            </w:r>
            <w:r w:rsidRPr="00884DCD">
              <w:rPr>
                <w:rFonts w:ascii="Arial" w:hAnsi="Arial" w:cs="Arial"/>
                <w:spacing w:val="-2"/>
                <w:sz w:val="18"/>
              </w:rPr>
              <w:t>Cardiac cases/rhythms</w:t>
            </w:r>
          </w:p>
          <w:p w:rsidR="00A64E36" w:rsidRPr="00884DCD" w:rsidRDefault="00884DCD" w:rsidP="00884D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  <w:sz w:val="18"/>
                </w:rPr>
                <w:id w:val="168509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A64E36" w:rsidRPr="00884DCD">
              <w:rPr>
                <w:rFonts w:ascii="Arial" w:hAnsi="Arial" w:cs="Arial"/>
                <w:spacing w:val="-2"/>
                <w:sz w:val="18"/>
              </w:rPr>
              <w:t>4/2</w:t>
            </w:r>
            <w:r w:rsidRPr="00884DCD">
              <w:rPr>
                <w:rFonts w:ascii="Arial" w:hAnsi="Arial" w:cs="Arial"/>
                <w:spacing w:val="-2"/>
                <w:sz w:val="18"/>
              </w:rPr>
              <w:t>1</w:t>
            </w:r>
            <w:r w:rsidR="00A64E36" w:rsidRPr="00884DCD">
              <w:rPr>
                <w:rFonts w:ascii="Arial" w:hAnsi="Arial" w:cs="Arial"/>
                <w:spacing w:val="-2"/>
                <w:sz w:val="18"/>
              </w:rPr>
              <w:t xml:space="preserve">  </w:t>
            </w:r>
            <w:r w:rsidRPr="00884DCD">
              <w:rPr>
                <w:rFonts w:ascii="Arial" w:hAnsi="Arial" w:cs="Arial"/>
                <w:spacing w:val="-2"/>
                <w:sz w:val="18"/>
              </w:rPr>
              <w:t>12L ECG analysis/cases</w:t>
            </w:r>
          </w:p>
          <w:p w:rsidR="00966A99" w:rsidRPr="00884DCD" w:rsidRDefault="00884DCD" w:rsidP="00884D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6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  <w:sz w:val="18"/>
                </w:rPr>
                <w:id w:val="194549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A64E36" w:rsidRPr="00884DCD">
              <w:rPr>
                <w:rFonts w:ascii="Arial" w:hAnsi="Arial" w:cs="Arial"/>
                <w:spacing w:val="-2"/>
                <w:sz w:val="18"/>
              </w:rPr>
              <w:t>5/2</w:t>
            </w:r>
            <w:r w:rsidRPr="00884DCD">
              <w:rPr>
                <w:rFonts w:ascii="Arial" w:hAnsi="Arial" w:cs="Arial"/>
                <w:spacing w:val="-2"/>
                <w:sz w:val="18"/>
              </w:rPr>
              <w:t>1</w:t>
            </w:r>
            <w:r w:rsidR="00A64E36" w:rsidRPr="00884DCD">
              <w:rPr>
                <w:rFonts w:ascii="Arial" w:hAnsi="Arial" w:cs="Arial"/>
                <w:spacing w:val="-2"/>
                <w:sz w:val="18"/>
              </w:rPr>
              <w:t xml:space="preserve">  </w:t>
            </w:r>
            <w:r w:rsidRPr="00884DCD">
              <w:rPr>
                <w:rFonts w:ascii="Arial" w:hAnsi="Arial" w:cs="Arial"/>
                <w:spacing w:val="-2"/>
                <w:sz w:val="18"/>
              </w:rPr>
              <w:t>Cardiac arrest; all ages</w:t>
            </w:r>
          </w:p>
        </w:tc>
      </w:tr>
      <w:tr w:rsidR="00966A99" w:rsidRPr="00070592" w:rsidTr="00966A99">
        <w:trPr>
          <w:trHeight w:val="710"/>
        </w:trPr>
        <w:tc>
          <w:tcPr>
            <w:tcW w:w="1674" w:type="dxa"/>
            <w:shd w:val="clear" w:color="auto" w:fill="auto"/>
          </w:tcPr>
          <w:p w:rsidR="00966A99" w:rsidRPr="00453D2A" w:rsidRDefault="00966A99" w:rsidP="00B76EA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60" w:after="120"/>
              <w:jc w:val="both"/>
              <w:rPr>
                <w:rFonts w:ascii="Arial" w:hAnsi="Arial" w:cs="Arial"/>
                <w:spacing w:val="-2"/>
              </w:rPr>
            </w:pPr>
            <w:r w:rsidRPr="000C21A2">
              <w:rPr>
                <w:rFonts w:ascii="Arial" w:hAnsi="Arial" w:cs="Arial"/>
                <w:spacing w:val="-2"/>
                <w:highlight w:val="yellow"/>
              </w:rPr>
              <w:t>Class</w:t>
            </w:r>
            <w:r w:rsidR="00884DCD">
              <w:rPr>
                <w:rFonts w:ascii="Arial" w:hAnsi="Arial" w:cs="Arial"/>
                <w:spacing w:val="-2"/>
                <w:highlight w:val="yellow"/>
              </w:rPr>
              <w:t xml:space="preserve"> hours</w:t>
            </w:r>
            <w:r w:rsidRPr="000C21A2">
              <w:rPr>
                <w:rFonts w:ascii="Arial" w:hAnsi="Arial" w:cs="Arial"/>
                <w:spacing w:val="-2"/>
                <w:highlight w:val="yellow"/>
              </w:rPr>
              <w:t>:</w:t>
            </w:r>
          </w:p>
        </w:tc>
        <w:tc>
          <w:tcPr>
            <w:tcW w:w="1674" w:type="dxa"/>
            <w:shd w:val="clear" w:color="auto" w:fill="auto"/>
          </w:tcPr>
          <w:p w:rsidR="00966A99" w:rsidRPr="00453D2A" w:rsidRDefault="00966A99" w:rsidP="00884D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60" w:after="120"/>
              <w:jc w:val="both"/>
              <w:rPr>
                <w:rFonts w:ascii="Arial" w:hAnsi="Arial" w:cs="Arial"/>
                <w:spacing w:val="-2"/>
              </w:rPr>
            </w:pPr>
            <w:r w:rsidRPr="000C21A2">
              <w:rPr>
                <w:rFonts w:ascii="Arial" w:hAnsi="Arial" w:cs="Arial"/>
                <w:spacing w:val="-2"/>
                <w:highlight w:val="yellow"/>
              </w:rPr>
              <w:t>Packet</w:t>
            </w:r>
            <w:r w:rsidR="00884DCD">
              <w:rPr>
                <w:rFonts w:ascii="Arial" w:hAnsi="Arial" w:cs="Arial"/>
                <w:spacing w:val="-2"/>
                <w:highlight w:val="yellow"/>
              </w:rPr>
              <w:t xml:space="preserve"> hours</w:t>
            </w:r>
            <w:r w:rsidRPr="000C21A2">
              <w:rPr>
                <w:rFonts w:ascii="Arial" w:hAnsi="Arial" w:cs="Arial"/>
                <w:spacing w:val="-2"/>
                <w:highlight w:val="yellow"/>
              </w:rPr>
              <w:t>:</w:t>
            </w: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966A99" w:rsidRPr="00AD6A68" w:rsidRDefault="00966A99" w:rsidP="00AD6A68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966A99" w:rsidRPr="00491546" w:rsidRDefault="00966A99" w:rsidP="00070592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0"/>
              <w:jc w:val="both"/>
              <w:rPr>
                <w:rFonts w:ascii="Arial" w:hAnsi="Arial" w:cs="Arial"/>
                <w:spacing w:val="-2"/>
                <w:sz w:val="18"/>
              </w:rPr>
            </w:pPr>
          </w:p>
        </w:tc>
      </w:tr>
      <w:tr w:rsidR="008A71DC" w:rsidRPr="00070592" w:rsidTr="00EB6573">
        <w:tc>
          <w:tcPr>
            <w:tcW w:w="10458" w:type="dxa"/>
            <w:gridSpan w:val="5"/>
            <w:shd w:val="clear" w:color="auto" w:fill="auto"/>
          </w:tcPr>
          <w:p w:rsidR="008A1D32" w:rsidRDefault="00AB030D" w:rsidP="008F02D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2"/>
              </w:rPr>
            </w:pPr>
            <w:r w:rsidRPr="00202F26">
              <w:rPr>
                <w:rFonts w:ascii="Arial" w:hAnsi="Arial" w:cs="Arial"/>
                <w:b/>
                <w:spacing w:val="-2"/>
              </w:rPr>
              <w:t>O</w:t>
            </w:r>
            <w:r w:rsidR="008A71DC" w:rsidRPr="00202F26">
              <w:rPr>
                <w:rFonts w:ascii="Arial" w:hAnsi="Arial" w:cs="Arial"/>
                <w:b/>
                <w:spacing w:val="-2"/>
              </w:rPr>
              <w:t xml:space="preserve">ther CE </w:t>
            </w:r>
            <w:r w:rsidR="008A1D32" w:rsidRPr="00202F26">
              <w:rPr>
                <w:rFonts w:ascii="Arial" w:hAnsi="Arial" w:cs="Arial"/>
                <w:b/>
                <w:spacing w:val="-2"/>
              </w:rPr>
              <w:t xml:space="preserve">awarded </w:t>
            </w:r>
            <w:r w:rsidR="008A71DC" w:rsidRPr="00070592">
              <w:rPr>
                <w:rFonts w:ascii="Arial" w:hAnsi="Arial" w:cs="Arial"/>
                <w:spacing w:val="-2"/>
              </w:rPr>
              <w:t xml:space="preserve">per </w:t>
            </w:r>
            <w:r w:rsidR="008A1D32">
              <w:rPr>
                <w:rFonts w:ascii="Arial" w:hAnsi="Arial" w:cs="Arial"/>
                <w:spacing w:val="-2"/>
              </w:rPr>
              <w:t xml:space="preserve">C2 </w:t>
            </w:r>
            <w:r w:rsidR="008A71DC" w:rsidRPr="00070592">
              <w:rPr>
                <w:rFonts w:ascii="Arial" w:hAnsi="Arial" w:cs="Arial"/>
                <w:spacing w:val="-2"/>
              </w:rPr>
              <w:t>policy</w:t>
            </w:r>
            <w:r w:rsidR="008A1D32">
              <w:rPr>
                <w:rFonts w:ascii="Arial" w:hAnsi="Arial" w:cs="Arial"/>
                <w:spacing w:val="-2"/>
              </w:rPr>
              <w:t xml:space="preserve"> (</w:t>
            </w:r>
            <w:r w:rsidR="000F322D">
              <w:rPr>
                <w:rFonts w:ascii="Arial" w:hAnsi="Arial" w:cs="Arial"/>
                <w:spacing w:val="-2"/>
              </w:rPr>
              <w:t>E</w:t>
            </w:r>
            <w:r w:rsidR="008A1D32">
              <w:rPr>
                <w:rFonts w:ascii="Arial" w:hAnsi="Arial" w:cs="Arial"/>
                <w:spacing w:val="-2"/>
              </w:rPr>
              <w:t>ducational activities</w:t>
            </w:r>
            <w:r w:rsidR="000F322D">
              <w:rPr>
                <w:rFonts w:ascii="Arial" w:hAnsi="Arial" w:cs="Arial"/>
                <w:spacing w:val="-2"/>
              </w:rPr>
              <w:t>,</w:t>
            </w:r>
            <w:r w:rsidR="008A1D32">
              <w:rPr>
                <w:rFonts w:ascii="Arial" w:hAnsi="Arial" w:cs="Arial"/>
                <w:spacing w:val="-2"/>
              </w:rPr>
              <w:t xml:space="preserve"> committee/preceptor work</w:t>
            </w:r>
            <w:r w:rsidR="00F36DC1">
              <w:rPr>
                <w:rFonts w:ascii="Arial" w:hAnsi="Arial" w:cs="Arial"/>
                <w:spacing w:val="-2"/>
              </w:rPr>
              <w:t>; System entry, etc…</w:t>
            </w:r>
            <w:r w:rsidR="008A1D32">
              <w:rPr>
                <w:rFonts w:ascii="Arial" w:hAnsi="Arial" w:cs="Arial"/>
                <w:spacing w:val="-2"/>
              </w:rPr>
              <w:t>)</w:t>
            </w:r>
          </w:p>
          <w:p w:rsidR="008A71DC" w:rsidRPr="000F322D" w:rsidRDefault="000F322D" w:rsidP="000F322D">
            <w:pPr>
              <w:rPr>
                <w:rFonts w:ascii="Arial" w:hAnsi="Arial" w:cs="Arial"/>
                <w:spacing w:val="-2"/>
                <w:u w:val="single"/>
              </w:rPr>
            </w:pPr>
            <w:r w:rsidRPr="000F322D">
              <w:rPr>
                <w:rFonts w:ascii="Arial" w:hAnsi="Arial" w:cs="Arial"/>
                <w:spacing w:val="-2"/>
                <w:u w:val="single"/>
              </w:rPr>
              <w:t>D</w:t>
            </w:r>
            <w:r w:rsidR="009308AD" w:rsidRPr="000F322D">
              <w:rPr>
                <w:rFonts w:ascii="Arial" w:hAnsi="Arial" w:cs="Arial"/>
                <w:spacing w:val="-2"/>
                <w:u w:val="single"/>
              </w:rPr>
              <w:t>ate</w:t>
            </w:r>
            <w:r w:rsidR="008A1D32" w:rsidRPr="000F322D">
              <w:rPr>
                <w:rFonts w:ascii="Arial" w:hAnsi="Arial" w:cs="Arial"/>
                <w:spacing w:val="-2"/>
                <w:u w:val="single"/>
              </w:rPr>
              <w:t>s</w:t>
            </w:r>
            <w:r w:rsidRPr="000F322D">
              <w:rPr>
                <w:rFonts w:ascii="Arial" w:hAnsi="Arial" w:cs="Arial"/>
                <w:spacing w:val="-2"/>
                <w:u w:val="single"/>
              </w:rPr>
              <w:tab/>
            </w:r>
            <w:r w:rsidRPr="000F322D">
              <w:rPr>
                <w:rFonts w:ascii="Arial" w:hAnsi="Arial" w:cs="Arial"/>
                <w:spacing w:val="-2"/>
                <w:u w:val="single"/>
              </w:rPr>
              <w:tab/>
              <w:t>T</w:t>
            </w:r>
            <w:r w:rsidR="008A71DC" w:rsidRPr="000F322D">
              <w:rPr>
                <w:rFonts w:ascii="Arial" w:hAnsi="Arial" w:cs="Arial"/>
                <w:spacing w:val="-2"/>
                <w:u w:val="single"/>
              </w:rPr>
              <w:t>opic</w:t>
            </w:r>
            <w:r w:rsidRPr="000F322D">
              <w:rPr>
                <w:rFonts w:ascii="Arial" w:hAnsi="Arial" w:cs="Arial"/>
                <w:spacing w:val="-2"/>
                <w:u w:val="single"/>
              </w:rPr>
              <w:t>s</w:t>
            </w:r>
            <w:r w:rsidRPr="000F322D">
              <w:rPr>
                <w:rFonts w:ascii="Arial" w:hAnsi="Arial" w:cs="Arial"/>
                <w:spacing w:val="-2"/>
                <w:u w:val="single"/>
              </w:rPr>
              <w:tab/>
            </w:r>
            <w:r w:rsidRPr="000F322D">
              <w:rPr>
                <w:rFonts w:ascii="Arial" w:hAnsi="Arial" w:cs="Arial"/>
                <w:spacing w:val="-2"/>
                <w:u w:val="single"/>
              </w:rPr>
              <w:tab/>
            </w:r>
            <w:r w:rsidRPr="000F322D">
              <w:rPr>
                <w:rFonts w:ascii="Arial" w:hAnsi="Arial" w:cs="Arial"/>
                <w:spacing w:val="-2"/>
                <w:u w:val="single"/>
              </w:rPr>
              <w:tab/>
            </w:r>
            <w:r w:rsidRPr="000F322D">
              <w:rPr>
                <w:rFonts w:ascii="Arial" w:hAnsi="Arial" w:cs="Arial"/>
                <w:spacing w:val="-2"/>
                <w:u w:val="single"/>
              </w:rPr>
              <w:tab/>
            </w:r>
            <w:r w:rsidRPr="000F322D">
              <w:rPr>
                <w:rFonts w:ascii="Arial" w:hAnsi="Arial" w:cs="Arial"/>
                <w:spacing w:val="-2"/>
                <w:u w:val="single"/>
              </w:rPr>
              <w:tab/>
            </w:r>
            <w:r w:rsidRPr="000F322D">
              <w:rPr>
                <w:rFonts w:ascii="Arial" w:hAnsi="Arial" w:cs="Arial"/>
                <w:spacing w:val="-2"/>
                <w:u w:val="single"/>
              </w:rPr>
              <w:tab/>
            </w:r>
            <w:r w:rsidRPr="000F322D">
              <w:rPr>
                <w:rFonts w:ascii="Arial" w:hAnsi="Arial" w:cs="Arial"/>
                <w:spacing w:val="-2"/>
                <w:u w:val="single"/>
              </w:rPr>
              <w:tab/>
            </w:r>
            <w:r w:rsidRPr="000F322D">
              <w:rPr>
                <w:rFonts w:ascii="Arial" w:hAnsi="Arial" w:cs="Arial"/>
                <w:spacing w:val="-2"/>
                <w:u w:val="single"/>
              </w:rPr>
              <w:tab/>
            </w:r>
            <w:r w:rsidR="00A314D3">
              <w:rPr>
                <w:rFonts w:ascii="Arial" w:hAnsi="Arial" w:cs="Arial"/>
                <w:spacing w:val="-2"/>
                <w:u w:val="single"/>
              </w:rPr>
              <w:tab/>
            </w:r>
            <w:r w:rsidR="00A314D3">
              <w:rPr>
                <w:rFonts w:ascii="Arial" w:hAnsi="Arial" w:cs="Arial"/>
                <w:spacing w:val="-2"/>
                <w:u w:val="single"/>
              </w:rPr>
              <w:tab/>
            </w:r>
            <w:r w:rsidR="00A314D3">
              <w:rPr>
                <w:rFonts w:ascii="Arial" w:hAnsi="Arial" w:cs="Arial"/>
                <w:spacing w:val="-2"/>
                <w:u w:val="single"/>
              </w:rPr>
              <w:tab/>
            </w:r>
            <w:r w:rsidR="00A314D3">
              <w:rPr>
                <w:rFonts w:ascii="Arial" w:hAnsi="Arial" w:cs="Arial"/>
                <w:spacing w:val="-2"/>
                <w:u w:val="single"/>
              </w:rPr>
              <w:tab/>
            </w:r>
            <w:r w:rsidR="00A314D3">
              <w:rPr>
                <w:rFonts w:ascii="Arial" w:hAnsi="Arial" w:cs="Arial"/>
                <w:spacing w:val="-2"/>
                <w:u w:val="single"/>
              </w:rPr>
              <w:tab/>
            </w:r>
            <w:r w:rsidR="00A314D3">
              <w:rPr>
                <w:rFonts w:ascii="Arial" w:hAnsi="Arial" w:cs="Arial"/>
                <w:spacing w:val="-2"/>
                <w:u w:val="single"/>
              </w:rPr>
              <w:tab/>
            </w:r>
            <w:r w:rsidR="00A314D3">
              <w:rPr>
                <w:rFonts w:ascii="Arial" w:hAnsi="Arial" w:cs="Arial"/>
                <w:spacing w:val="-2"/>
                <w:u w:val="single"/>
              </w:rPr>
              <w:tab/>
            </w:r>
            <w:r w:rsidR="00113249">
              <w:rPr>
                <w:rFonts w:ascii="Arial" w:hAnsi="Arial" w:cs="Arial"/>
                <w:spacing w:val="-2"/>
                <w:u w:val="single"/>
              </w:rPr>
              <w:tab/>
            </w:r>
            <w:r w:rsidRPr="000F322D">
              <w:rPr>
                <w:rFonts w:ascii="Arial" w:hAnsi="Arial" w:cs="Arial"/>
                <w:spacing w:val="-2"/>
                <w:u w:val="single"/>
              </w:rPr>
              <w:t>H</w:t>
            </w:r>
            <w:r w:rsidR="00453D2A" w:rsidRPr="000F322D">
              <w:rPr>
                <w:rFonts w:ascii="Arial" w:hAnsi="Arial" w:cs="Arial"/>
                <w:spacing w:val="-2"/>
                <w:u w:val="single"/>
              </w:rPr>
              <w:t>ou</w:t>
            </w:r>
            <w:r w:rsidR="004E47A0">
              <w:rPr>
                <w:rFonts w:ascii="Arial" w:hAnsi="Arial" w:cs="Arial"/>
                <w:spacing w:val="-2"/>
                <w:u w:val="single"/>
              </w:rPr>
              <w:t>rs awarded</w:t>
            </w:r>
            <w:r w:rsidR="008A71DC" w:rsidRPr="000F322D">
              <w:rPr>
                <w:rFonts w:ascii="Arial" w:hAnsi="Arial" w:cs="Arial"/>
                <w:spacing w:val="-2"/>
                <w:u w:val="single"/>
              </w:rPr>
              <w:t>:</w:t>
            </w:r>
            <w:r w:rsidR="00113249">
              <w:rPr>
                <w:rFonts w:ascii="Arial" w:hAnsi="Arial" w:cs="Arial"/>
                <w:spacing w:val="-2"/>
                <w:u w:val="single"/>
              </w:rPr>
              <w:tab/>
            </w:r>
            <w:r w:rsidR="00113249">
              <w:rPr>
                <w:rFonts w:ascii="Arial" w:hAnsi="Arial" w:cs="Arial"/>
                <w:spacing w:val="-2"/>
                <w:u w:val="single"/>
              </w:rPr>
              <w:tab/>
            </w:r>
            <w:r w:rsidR="00113249">
              <w:rPr>
                <w:rFonts w:ascii="Arial" w:hAnsi="Arial" w:cs="Arial"/>
                <w:spacing w:val="-2"/>
                <w:u w:val="single"/>
              </w:rPr>
              <w:tab/>
            </w:r>
            <w:r w:rsidR="00113249">
              <w:rPr>
                <w:rFonts w:ascii="Arial" w:hAnsi="Arial" w:cs="Arial"/>
                <w:spacing w:val="-2"/>
                <w:u w:val="single"/>
              </w:rPr>
              <w:tab/>
            </w:r>
            <w:r w:rsidR="00113249">
              <w:rPr>
                <w:rFonts w:ascii="Arial" w:hAnsi="Arial" w:cs="Arial"/>
                <w:spacing w:val="-2"/>
                <w:u w:val="single"/>
              </w:rPr>
              <w:tab/>
            </w:r>
          </w:p>
          <w:p w:rsidR="008F02DB" w:rsidRPr="005C6321" w:rsidRDefault="005C6321" w:rsidP="00113249">
            <w:pPr>
              <w:spacing w:before="120"/>
              <w:rPr>
                <w:rFonts w:ascii="Arial" w:eastAsia="Calibri" w:hAnsi="Arial" w:cs="Arial"/>
                <w:spacing w:val="-2"/>
              </w:rPr>
            </w:pPr>
            <w:sdt>
              <w:sdtPr>
                <w:rPr>
                  <w:rFonts w:ascii="Arial" w:eastAsia="Calibri" w:hAnsi="Arial" w:cs="Arial"/>
                  <w:spacing w:val="-2"/>
                </w:rPr>
                <w:id w:val="-47051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pacing w:val="-2"/>
              </w:rPr>
              <w:t xml:space="preserve"> </w:t>
            </w:r>
            <w:r w:rsidR="00113249">
              <w:rPr>
                <w:rFonts w:ascii="Arial" w:eastAsia="Calibri" w:hAnsi="Arial" w:cs="Arial"/>
                <w:spacing w:val="-2"/>
              </w:rPr>
              <w:t>R</w:t>
            </w:r>
            <w:r w:rsidR="008F02DB" w:rsidRPr="005C6321">
              <w:rPr>
                <w:rFonts w:ascii="Arial" w:eastAsia="Calibri" w:hAnsi="Arial" w:cs="Arial"/>
                <w:spacing w:val="-2"/>
              </w:rPr>
              <w:t xml:space="preserve">eview of </w:t>
            </w:r>
            <w:r>
              <w:rPr>
                <w:rFonts w:ascii="Arial" w:eastAsia="Calibri" w:hAnsi="Arial" w:cs="Arial"/>
                <w:spacing w:val="-2"/>
              </w:rPr>
              <w:t xml:space="preserve">CDC Vaccinator/vaccine tutorials. Verified </w:t>
            </w:r>
            <w:r w:rsidR="008F02DB" w:rsidRPr="005C6321">
              <w:rPr>
                <w:rFonts w:ascii="Arial" w:eastAsia="Calibri" w:hAnsi="Arial" w:cs="Arial"/>
                <w:spacing w:val="-2"/>
              </w:rPr>
              <w:t>by PEMSC</w:t>
            </w:r>
            <w:r w:rsidR="008F02DB" w:rsidRPr="005C6321">
              <w:rPr>
                <w:rFonts w:ascii="Arial" w:eastAsia="Calibri" w:hAnsi="Arial" w:cs="Arial"/>
                <w:spacing w:val="-2"/>
                <w:u w:val="single"/>
              </w:rPr>
              <w:tab/>
            </w:r>
            <w:r w:rsidR="008F02DB" w:rsidRPr="005C6321">
              <w:rPr>
                <w:rFonts w:ascii="Arial" w:eastAsia="Calibri" w:hAnsi="Arial" w:cs="Arial"/>
                <w:spacing w:val="-2"/>
                <w:u w:val="single"/>
              </w:rPr>
              <w:tab/>
            </w:r>
            <w:r w:rsidR="008F02DB" w:rsidRPr="005C6321">
              <w:rPr>
                <w:rFonts w:ascii="Arial" w:eastAsia="Calibri" w:hAnsi="Arial" w:cs="Arial"/>
                <w:spacing w:val="-2"/>
                <w:u w:val="single"/>
              </w:rPr>
              <w:tab/>
            </w:r>
            <w:r w:rsidR="008F02DB" w:rsidRPr="005C6321">
              <w:rPr>
                <w:rFonts w:ascii="Arial" w:eastAsia="Calibri" w:hAnsi="Arial" w:cs="Arial"/>
                <w:spacing w:val="-2"/>
                <w:u w:val="single"/>
              </w:rPr>
              <w:tab/>
            </w:r>
            <w:r w:rsidR="00113249">
              <w:rPr>
                <w:rFonts w:ascii="Arial" w:eastAsia="Calibri" w:hAnsi="Arial" w:cs="Arial"/>
                <w:spacing w:val="-2"/>
                <w:u w:val="single"/>
              </w:rPr>
              <w:t xml:space="preserve">(up to 2) </w:t>
            </w:r>
            <w:r w:rsidR="008F02DB" w:rsidRPr="005C6321">
              <w:rPr>
                <w:rFonts w:ascii="Arial" w:eastAsia="Calibri" w:hAnsi="Arial" w:cs="Arial"/>
                <w:spacing w:val="-2"/>
                <w:u w:val="single"/>
              </w:rPr>
              <w:t>Hrs</w:t>
            </w:r>
          </w:p>
          <w:p w:rsidR="008F02DB" w:rsidRPr="005C6321" w:rsidRDefault="008F02DB" w:rsidP="005C6321">
            <w:pPr>
              <w:spacing w:after="20"/>
              <w:rPr>
                <w:rFonts w:ascii="Arial" w:eastAsia="Calibri" w:hAnsi="Arial" w:cs="Arial"/>
                <w:spacing w:val="-2"/>
              </w:rPr>
            </w:pPr>
          </w:p>
          <w:p w:rsidR="000C21A2" w:rsidRDefault="000C21A2" w:rsidP="008A71D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rPr>
                <w:rFonts w:ascii="Arial" w:hAnsi="Arial" w:cs="Arial"/>
                <w:spacing w:val="-2"/>
              </w:rPr>
            </w:pPr>
          </w:p>
          <w:p w:rsidR="00B76EAF" w:rsidRDefault="00B76EAF" w:rsidP="008A71D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rPr>
                <w:rFonts w:ascii="Arial" w:hAnsi="Arial" w:cs="Arial"/>
                <w:spacing w:val="-2"/>
              </w:rPr>
            </w:pPr>
          </w:p>
          <w:p w:rsidR="000C21A2" w:rsidRDefault="000C21A2" w:rsidP="008A71D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rPr>
                <w:rFonts w:ascii="Arial" w:hAnsi="Arial" w:cs="Arial"/>
                <w:spacing w:val="-2"/>
              </w:rPr>
            </w:pPr>
          </w:p>
          <w:p w:rsidR="00202F26" w:rsidRPr="00070592" w:rsidRDefault="00202F26" w:rsidP="008A71D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rPr>
                <w:rFonts w:ascii="Arial" w:hAnsi="Arial" w:cs="Arial"/>
                <w:spacing w:val="-2"/>
              </w:rPr>
            </w:pPr>
          </w:p>
          <w:p w:rsidR="008A71DC" w:rsidRPr="00070592" w:rsidRDefault="008A71DC" w:rsidP="00202F2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rPr>
                <w:rFonts w:ascii="Arial" w:hAnsi="Arial" w:cs="Arial"/>
                <w:spacing w:val="-2"/>
              </w:rPr>
            </w:pPr>
          </w:p>
        </w:tc>
      </w:tr>
      <w:tr w:rsidR="00006FA9" w:rsidRPr="00070592" w:rsidTr="00113249">
        <w:tc>
          <w:tcPr>
            <w:tcW w:w="4338" w:type="dxa"/>
            <w:gridSpan w:val="3"/>
            <w:shd w:val="clear" w:color="auto" w:fill="000000" w:themeFill="text1"/>
            <w:vAlign w:val="center"/>
          </w:tcPr>
          <w:p w:rsidR="008A71DC" w:rsidRPr="00113249" w:rsidRDefault="005A0A58" w:rsidP="001132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  <w:szCs w:val="18"/>
              </w:rPr>
            </w:pPr>
            <w:r>
              <w:rPr>
                <w:rFonts w:ascii="Arial" w:hAnsi="Arial" w:cs="Arial"/>
                <w:spacing w:val="-2"/>
                <w:szCs w:val="18"/>
              </w:rPr>
              <w:t xml:space="preserve">Mandatory </w:t>
            </w:r>
            <w:r w:rsidR="00113249" w:rsidRPr="00113249">
              <w:rPr>
                <w:rFonts w:ascii="Arial" w:hAnsi="Arial" w:cs="Arial"/>
                <w:spacing w:val="-2"/>
                <w:szCs w:val="18"/>
              </w:rPr>
              <w:t>CE skills/competencies complete</w:t>
            </w:r>
            <w:r w:rsidR="00113249">
              <w:rPr>
                <w:rFonts w:ascii="Arial" w:hAnsi="Arial" w:cs="Arial"/>
                <w:spacing w:val="-2"/>
                <w:szCs w:val="18"/>
              </w:rPr>
              <w:t>d</w:t>
            </w:r>
          </w:p>
        </w:tc>
        <w:tc>
          <w:tcPr>
            <w:tcW w:w="6120" w:type="dxa"/>
            <w:gridSpan w:val="2"/>
            <w:shd w:val="clear" w:color="auto" w:fill="000000"/>
          </w:tcPr>
          <w:p w:rsidR="00006FA9" w:rsidRPr="00070592" w:rsidRDefault="00202F26" w:rsidP="001132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CE</w:t>
            </w:r>
            <w:r w:rsidR="00113249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skills</w:t>
            </w:r>
            <w:r w:rsidR="00113249">
              <w:rPr>
                <w:rFonts w:ascii="Arial" w:hAnsi="Arial" w:cs="Arial"/>
                <w:spacing w:val="-2"/>
              </w:rPr>
              <w:t>/competencies</w:t>
            </w:r>
            <w:r w:rsidR="00006FA9" w:rsidRPr="00070592">
              <w:rPr>
                <w:rFonts w:ascii="Arial" w:hAnsi="Arial" w:cs="Arial"/>
                <w:spacing w:val="-2"/>
              </w:rPr>
              <w:t xml:space="preserve"> missing/incomplete</w:t>
            </w:r>
          </w:p>
        </w:tc>
      </w:tr>
      <w:tr w:rsidR="00B55B0F" w:rsidRPr="00070592" w:rsidTr="004E47A0">
        <w:tc>
          <w:tcPr>
            <w:tcW w:w="4338" w:type="dxa"/>
            <w:gridSpan w:val="3"/>
            <w:shd w:val="clear" w:color="auto" w:fill="auto"/>
          </w:tcPr>
          <w:p w:rsidR="00113249" w:rsidRPr="00070592" w:rsidRDefault="00113249" w:rsidP="001132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-13869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4 adv</w:t>
            </w:r>
            <w:r w:rsidR="005A0A58">
              <w:rPr>
                <w:rFonts w:ascii="Arial" w:hAnsi="Arial" w:cs="Arial"/>
                <w:spacing w:val="-2"/>
              </w:rPr>
              <w:t>.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070592">
              <w:rPr>
                <w:rFonts w:ascii="Arial" w:hAnsi="Arial" w:cs="Arial"/>
                <w:spacing w:val="-2"/>
              </w:rPr>
              <w:t xml:space="preserve">airway competencies </w:t>
            </w:r>
            <w:r>
              <w:rPr>
                <w:rFonts w:ascii="Arial" w:hAnsi="Arial" w:cs="Arial"/>
                <w:spacing w:val="-2"/>
              </w:rPr>
              <w:t xml:space="preserve">DAI + </w:t>
            </w:r>
            <w:r>
              <w:rPr>
                <w:rFonts w:ascii="Arial" w:hAnsi="Arial" w:cs="Arial"/>
                <w:spacing w:val="-2"/>
              </w:rPr>
              <w:t>i-gel</w:t>
            </w:r>
          </w:p>
          <w:p w:rsidR="00B55B0F" w:rsidRPr="00070592" w:rsidRDefault="00113249" w:rsidP="0011324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 Narrow" w:hAnsi="Arial Narrow" w:cs="Arial"/>
                <w:b/>
                <w:spacing w:val="-2"/>
                <w:szCs w:val="18"/>
              </w:rPr>
              <w:t xml:space="preserve"># </w:t>
            </w:r>
            <w:r w:rsidRPr="00113249">
              <w:rPr>
                <w:rFonts w:ascii="Arial Narrow" w:hAnsi="Arial Narrow" w:cs="Arial"/>
                <w:b/>
                <w:spacing w:val="-2"/>
                <w:szCs w:val="18"/>
              </w:rPr>
              <w:t>Hours awarded</w:t>
            </w:r>
            <w:r w:rsidRPr="00113249">
              <w:rPr>
                <w:rFonts w:ascii="Arial Narrow" w:hAnsi="Arial Narrow" w:cs="Arial"/>
                <w:b/>
                <w:spacing w:val="-2"/>
                <w:szCs w:val="18"/>
              </w:rPr>
              <w:t xml:space="preserve"> (0.5 for ea</w:t>
            </w:r>
            <w:r>
              <w:rPr>
                <w:rFonts w:ascii="Arial Narrow" w:hAnsi="Arial Narrow" w:cs="Arial"/>
                <w:b/>
                <w:spacing w:val="-2"/>
                <w:szCs w:val="18"/>
              </w:rPr>
              <w:t>.</w:t>
            </w:r>
            <w:r w:rsidRPr="00113249">
              <w:rPr>
                <w:rFonts w:ascii="Arial Narrow" w:hAnsi="Arial Narrow" w:cs="Arial"/>
                <w:b/>
                <w:spacing w:val="-2"/>
                <w:szCs w:val="18"/>
              </w:rPr>
              <w:t>)</w:t>
            </w:r>
            <w:r w:rsidRPr="00113249">
              <w:rPr>
                <w:rFonts w:ascii="Arial Narrow" w:hAnsi="Arial Narrow" w:cs="Arial"/>
                <w:b/>
                <w:spacing w:val="-2"/>
                <w:szCs w:val="18"/>
              </w:rPr>
              <w:t>:</w:t>
            </w:r>
            <w:r>
              <w:rPr>
                <w:rFonts w:ascii="Arial Narrow" w:hAnsi="Arial Narrow" w:cs="Arial"/>
                <w:b/>
                <w:spacing w:val="-2"/>
                <w:szCs w:val="18"/>
              </w:rPr>
              <w:tab/>
            </w:r>
            <w:r w:rsidRPr="00AB030D">
              <w:rPr>
                <w:rFonts w:ascii="Arial" w:hAnsi="Arial" w:cs="Arial"/>
                <w:b/>
                <w:spacing w:val="-2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Cs w:val="18"/>
              </w:rPr>
              <w:tab/>
            </w:r>
            <w:r w:rsidRPr="00AB030D">
              <w:rPr>
                <w:rFonts w:ascii="Arial" w:hAnsi="Arial" w:cs="Arial"/>
                <w:b/>
                <w:spacing w:val="-2"/>
                <w:szCs w:val="18"/>
              </w:rPr>
              <w:t>2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55B0F" w:rsidRPr="00B55B0F" w:rsidRDefault="005C6321" w:rsidP="004E47A0">
            <w:pPr>
              <w:suppressAutoHyphens/>
              <w:spacing w:before="40" w:after="8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  <w:sz w:val="18"/>
                </w:rPr>
                <w:id w:val="8661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B55B0F" w:rsidRPr="00B55B0F">
              <w:rPr>
                <w:rFonts w:ascii="Arial" w:hAnsi="Arial" w:cs="Arial"/>
                <w:spacing w:val="-2"/>
                <w:sz w:val="18"/>
              </w:rPr>
              <w:t>#1 (</w:t>
            </w:r>
            <w:r w:rsidR="003C3645">
              <w:rPr>
                <w:rFonts w:ascii="Arial" w:hAnsi="Arial" w:cs="Arial"/>
                <w:spacing w:val="-2"/>
                <w:sz w:val="18"/>
              </w:rPr>
              <w:t>Jul-Sept</w:t>
            </w:r>
            <w:r w:rsidR="00B55B0F" w:rsidRPr="00B55B0F">
              <w:rPr>
                <w:rFonts w:ascii="Arial" w:hAnsi="Arial" w:cs="Arial"/>
                <w:spacing w:val="-2"/>
                <w:sz w:val="18"/>
              </w:rPr>
              <w:t>)</w:t>
            </w:r>
            <w:r w:rsidR="00B55B0F">
              <w:rPr>
                <w:rFonts w:ascii="Arial" w:hAnsi="Arial" w:cs="Arial"/>
                <w:spacing w:val="-2"/>
                <w:sz w:val="18"/>
              </w:rPr>
              <w:tab/>
            </w:r>
            <w:r w:rsidR="00966A99">
              <w:rPr>
                <w:rFonts w:ascii="Arial" w:hAnsi="Arial" w:cs="Arial"/>
                <w:spacing w:val="-2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spacing w:val="-2"/>
                  <w:sz w:val="18"/>
                </w:rPr>
                <w:id w:val="-173545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B55B0F" w:rsidRPr="00B55B0F">
              <w:rPr>
                <w:rFonts w:ascii="Arial" w:hAnsi="Arial" w:cs="Arial"/>
                <w:spacing w:val="-2"/>
                <w:sz w:val="18"/>
              </w:rPr>
              <w:t>#2 (</w:t>
            </w:r>
            <w:r w:rsidR="003C3645">
              <w:rPr>
                <w:rFonts w:ascii="Arial" w:hAnsi="Arial" w:cs="Arial"/>
                <w:spacing w:val="-2"/>
                <w:sz w:val="18"/>
              </w:rPr>
              <w:t>Oct</w:t>
            </w:r>
            <w:r w:rsidR="00B55B0F" w:rsidRPr="00B55B0F">
              <w:rPr>
                <w:rFonts w:ascii="Arial" w:hAnsi="Arial" w:cs="Arial"/>
                <w:spacing w:val="-2"/>
                <w:sz w:val="18"/>
              </w:rPr>
              <w:t>-</w:t>
            </w:r>
            <w:r w:rsidR="003C3645">
              <w:rPr>
                <w:rFonts w:ascii="Arial" w:hAnsi="Arial" w:cs="Arial"/>
                <w:spacing w:val="-2"/>
                <w:sz w:val="18"/>
              </w:rPr>
              <w:t>Dec</w:t>
            </w:r>
            <w:r w:rsidR="00B55B0F" w:rsidRPr="00B55B0F">
              <w:rPr>
                <w:rFonts w:ascii="Arial" w:hAnsi="Arial" w:cs="Arial"/>
                <w:spacing w:val="-2"/>
                <w:sz w:val="18"/>
              </w:rPr>
              <w:t>)</w:t>
            </w:r>
            <w:r w:rsidR="00B55B0F">
              <w:rPr>
                <w:rFonts w:ascii="Arial" w:hAnsi="Arial" w:cs="Arial"/>
                <w:spacing w:val="-2"/>
                <w:sz w:val="18"/>
              </w:rPr>
              <w:tab/>
            </w:r>
            <w:r w:rsidR="00966A99">
              <w:rPr>
                <w:rFonts w:ascii="Arial" w:hAnsi="Arial" w:cs="Arial"/>
                <w:spacing w:val="-2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spacing w:val="-2"/>
                  <w:sz w:val="18"/>
                </w:rPr>
                <w:id w:val="-77593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768"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B55B0F" w:rsidRPr="00AB030D">
              <w:rPr>
                <w:rFonts w:ascii="Arial" w:hAnsi="Arial" w:cs="Arial"/>
                <w:spacing w:val="-2"/>
                <w:sz w:val="18"/>
              </w:rPr>
              <w:t xml:space="preserve">#3 </w:t>
            </w:r>
            <w:r w:rsidR="00202F26">
              <w:rPr>
                <w:rFonts w:ascii="Arial" w:hAnsi="Arial" w:cs="Arial"/>
                <w:spacing w:val="-2"/>
                <w:sz w:val="18"/>
              </w:rPr>
              <w:t>(</w:t>
            </w:r>
            <w:r w:rsidR="003C3645">
              <w:rPr>
                <w:rFonts w:ascii="Arial" w:hAnsi="Arial" w:cs="Arial"/>
                <w:spacing w:val="-2"/>
                <w:sz w:val="18"/>
              </w:rPr>
              <w:t>Jan-Mar</w:t>
            </w:r>
            <w:r w:rsidR="00202F26">
              <w:rPr>
                <w:rFonts w:ascii="Arial" w:hAnsi="Arial" w:cs="Arial"/>
                <w:spacing w:val="-2"/>
                <w:sz w:val="18"/>
              </w:rPr>
              <w:t>)</w:t>
            </w:r>
            <w:r w:rsidR="00966A99">
              <w:rPr>
                <w:rFonts w:ascii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spacing w:val="-2"/>
                  <w:sz w:val="18"/>
                </w:rPr>
                <w:id w:val="12474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3C3645" w:rsidRPr="00B55B0F">
              <w:rPr>
                <w:rFonts w:ascii="Arial" w:hAnsi="Arial" w:cs="Arial"/>
                <w:spacing w:val="-2"/>
                <w:sz w:val="18"/>
              </w:rPr>
              <w:t>#</w:t>
            </w:r>
            <w:r w:rsidR="003C3645">
              <w:rPr>
                <w:rFonts w:ascii="Arial" w:hAnsi="Arial" w:cs="Arial"/>
                <w:spacing w:val="-2"/>
                <w:sz w:val="18"/>
              </w:rPr>
              <w:t>4</w:t>
            </w:r>
            <w:r w:rsidR="003C3645" w:rsidRPr="00B55B0F">
              <w:rPr>
                <w:rFonts w:ascii="Arial" w:hAnsi="Arial" w:cs="Arial"/>
                <w:spacing w:val="-2"/>
                <w:sz w:val="18"/>
              </w:rPr>
              <w:t xml:space="preserve"> (</w:t>
            </w:r>
            <w:r w:rsidR="003C3645">
              <w:rPr>
                <w:rFonts w:ascii="Arial" w:hAnsi="Arial" w:cs="Arial"/>
                <w:spacing w:val="-2"/>
                <w:sz w:val="18"/>
              </w:rPr>
              <w:t>Apr-June</w:t>
            </w:r>
            <w:r w:rsidR="003C3645" w:rsidRPr="00B55B0F">
              <w:rPr>
                <w:rFonts w:ascii="Arial" w:hAnsi="Arial" w:cs="Arial"/>
                <w:spacing w:val="-2"/>
                <w:sz w:val="18"/>
              </w:rPr>
              <w:t>)</w:t>
            </w:r>
          </w:p>
        </w:tc>
      </w:tr>
      <w:tr w:rsidR="0064310C" w:rsidRPr="00070592" w:rsidTr="00D701B3">
        <w:tc>
          <w:tcPr>
            <w:tcW w:w="4338" w:type="dxa"/>
            <w:gridSpan w:val="3"/>
            <w:shd w:val="clear" w:color="auto" w:fill="auto"/>
          </w:tcPr>
          <w:p w:rsidR="00113249" w:rsidRDefault="005C6321" w:rsidP="00113249">
            <w:pPr>
              <w:tabs>
                <w:tab w:val="left" w:pos="-720"/>
              </w:tabs>
              <w:suppressAutoHyphens/>
              <w:spacing w:before="60"/>
              <w:jc w:val="both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-115830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</w:rPr>
              <w:t xml:space="preserve"> 2021 </w:t>
            </w:r>
            <w:r w:rsidR="00FD0D94" w:rsidRPr="00070592">
              <w:rPr>
                <w:rFonts w:ascii="Arial" w:hAnsi="Arial" w:cs="Arial"/>
                <w:spacing w:val="-2"/>
              </w:rPr>
              <w:t xml:space="preserve">CPR </w:t>
            </w:r>
            <w:r w:rsidR="00F869F1" w:rsidRPr="00453D2A">
              <w:rPr>
                <w:rFonts w:ascii="Arial" w:hAnsi="Arial" w:cs="Arial"/>
                <w:spacing w:val="-2"/>
                <w:sz w:val="18"/>
              </w:rPr>
              <w:t>card</w:t>
            </w:r>
            <w:r w:rsidR="00D701B3">
              <w:rPr>
                <w:rFonts w:ascii="Arial" w:hAnsi="Arial" w:cs="Arial"/>
                <w:spacing w:val="-2"/>
                <w:sz w:val="18"/>
              </w:rPr>
              <w:t>;</w:t>
            </w:r>
            <w:r w:rsidR="002C2213" w:rsidRPr="00453D2A">
              <w:rPr>
                <w:rFonts w:ascii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</w:rPr>
              <w:t>updated</w:t>
            </w:r>
            <w:r w:rsidR="00F869F1" w:rsidRPr="00453D2A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113249">
              <w:rPr>
                <w:rFonts w:ascii="Arial" w:hAnsi="Arial" w:cs="Arial"/>
                <w:spacing w:val="-2"/>
                <w:sz w:val="18"/>
              </w:rPr>
              <w:t xml:space="preserve">to new AHA ECC </w:t>
            </w:r>
          </w:p>
          <w:p w:rsidR="0064310C" w:rsidRPr="00070592" w:rsidRDefault="00113249" w:rsidP="00113249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  <w:r w:rsidRPr="00113249">
              <w:rPr>
                <w:rFonts w:ascii="Arial Narrow" w:hAnsi="Arial Narrow" w:cs="Arial"/>
                <w:b/>
                <w:spacing w:val="-2"/>
              </w:rPr>
              <w:t># Hrs awarded</w:t>
            </w:r>
            <w:r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530D28" w:rsidRPr="00453D2A">
              <w:rPr>
                <w:rFonts w:ascii="Arial Narrow" w:hAnsi="Arial Narrow" w:cs="Arial"/>
                <w:spacing w:val="-2"/>
                <w:sz w:val="18"/>
              </w:rPr>
              <w:t>(</w:t>
            </w:r>
            <w:r w:rsidR="00006FA9" w:rsidRPr="00453D2A">
              <w:rPr>
                <w:rFonts w:ascii="Arial Narrow" w:hAnsi="Arial Narrow" w:cs="Arial"/>
                <w:spacing w:val="-2"/>
                <w:sz w:val="18"/>
              </w:rPr>
              <w:t xml:space="preserve">up to </w:t>
            </w:r>
            <w:r w:rsidR="00530D28" w:rsidRPr="00453D2A">
              <w:rPr>
                <w:rFonts w:ascii="Arial Narrow" w:hAnsi="Arial Narrow" w:cs="Arial"/>
                <w:spacing w:val="-2"/>
                <w:sz w:val="18"/>
              </w:rPr>
              <w:t>3 hrs)</w:t>
            </w:r>
            <w:r w:rsidR="00453D2A">
              <w:rPr>
                <w:rFonts w:ascii="Arial Narrow" w:hAnsi="Arial Narrow" w:cs="Arial"/>
                <w:spacing w:val="-2"/>
                <w:sz w:val="18"/>
              </w:rPr>
              <w:t>: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64310C" w:rsidRPr="00070592" w:rsidRDefault="005C6321" w:rsidP="00D701B3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207678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</w:rPr>
              <w:t xml:space="preserve"> </w:t>
            </w:r>
            <w:r w:rsidR="00FD0D94" w:rsidRPr="00070592">
              <w:rPr>
                <w:rFonts w:ascii="Arial" w:hAnsi="Arial" w:cs="Arial"/>
                <w:spacing w:val="-2"/>
              </w:rPr>
              <w:t xml:space="preserve">CPR incomplete; no </w:t>
            </w:r>
            <w:r w:rsidR="00006FA9" w:rsidRPr="00070592">
              <w:rPr>
                <w:rFonts w:ascii="Arial" w:hAnsi="Arial" w:cs="Arial"/>
                <w:spacing w:val="-2"/>
              </w:rPr>
              <w:t>(</w:t>
            </w:r>
            <w:r>
              <w:rPr>
                <w:rFonts w:ascii="Arial" w:hAnsi="Arial" w:cs="Arial"/>
                <w:spacing w:val="-2"/>
              </w:rPr>
              <w:t xml:space="preserve">updated and/or </w:t>
            </w:r>
            <w:r w:rsidR="00006FA9" w:rsidRPr="00070592">
              <w:rPr>
                <w:rFonts w:ascii="Arial" w:hAnsi="Arial" w:cs="Arial"/>
                <w:spacing w:val="-2"/>
              </w:rPr>
              <w:t xml:space="preserve">signed) </w:t>
            </w:r>
            <w:r w:rsidR="00FD0D94" w:rsidRPr="00070592">
              <w:rPr>
                <w:rFonts w:ascii="Arial" w:hAnsi="Arial" w:cs="Arial"/>
                <w:spacing w:val="-2"/>
              </w:rPr>
              <w:t>card</w:t>
            </w:r>
          </w:p>
        </w:tc>
      </w:tr>
      <w:tr w:rsidR="000E7768" w:rsidRPr="00070592" w:rsidTr="004E47A0">
        <w:tc>
          <w:tcPr>
            <w:tcW w:w="4338" w:type="dxa"/>
            <w:gridSpan w:val="3"/>
            <w:shd w:val="clear" w:color="auto" w:fill="auto"/>
          </w:tcPr>
          <w:p w:rsidR="000E7768" w:rsidRPr="00D701B3" w:rsidRDefault="000E7768" w:rsidP="00D701B3">
            <w:pPr>
              <w:tabs>
                <w:tab w:val="left" w:pos="-720"/>
              </w:tabs>
              <w:suppressAutoHyphens/>
              <w:spacing w:before="40"/>
              <w:jc w:val="both"/>
              <w:rPr>
                <w:rFonts w:ascii="Arial Narrow" w:hAnsi="Arial Narrow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44865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</w:rPr>
              <w:t xml:space="preserve"> </w:t>
            </w:r>
            <w:r w:rsidRPr="00D701B3">
              <w:rPr>
                <w:rFonts w:ascii="Arial Narrow" w:hAnsi="Arial Narrow" w:cs="Arial"/>
                <w:spacing w:val="-2"/>
              </w:rPr>
              <w:t>I</w:t>
            </w:r>
            <w:r w:rsidRPr="00D701B3">
              <w:rPr>
                <w:rFonts w:ascii="Arial" w:hAnsi="Arial" w:cs="Arial"/>
                <w:spacing w:val="-2"/>
              </w:rPr>
              <w:t>nfection control</w:t>
            </w:r>
            <w:r w:rsidRPr="00D701B3">
              <w:rPr>
                <w:rFonts w:ascii="Arial Narrow" w:hAnsi="Arial Narrow" w:cs="Arial"/>
                <w:spacing w:val="-2"/>
              </w:rPr>
              <w:t>/bloodborne pathogens</w:t>
            </w:r>
          </w:p>
          <w:p w:rsidR="000E7768" w:rsidRPr="005C6321" w:rsidRDefault="000E7768" w:rsidP="00D701B3">
            <w:pPr>
              <w:tabs>
                <w:tab w:val="left" w:pos="-720"/>
              </w:tabs>
              <w:suppressAutoHyphens/>
              <w:spacing w:after="4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 Narrow" w:hAnsi="Arial Narrow" w:cs="Arial"/>
                <w:b/>
                <w:spacing w:val="-2"/>
              </w:rPr>
              <w:t># Hrs awarded</w:t>
            </w:r>
            <w:r w:rsidRPr="004E47A0">
              <w:rPr>
                <w:rFonts w:ascii="Arial Narrow" w:hAnsi="Arial Narrow" w:cs="Arial"/>
                <w:spacing w:val="-2"/>
                <w:sz w:val="18"/>
              </w:rPr>
              <w:t xml:space="preserve"> (</w:t>
            </w:r>
            <w:r w:rsidR="004E47A0" w:rsidRPr="004E47A0">
              <w:rPr>
                <w:rFonts w:ascii="Arial Narrow" w:hAnsi="Arial Narrow" w:cs="Arial"/>
                <w:spacing w:val="-2"/>
                <w:sz w:val="18"/>
              </w:rPr>
              <w:t>u</w:t>
            </w:r>
            <w:r w:rsidRPr="004E47A0">
              <w:rPr>
                <w:rFonts w:ascii="Arial Narrow" w:hAnsi="Arial Narrow" w:cs="Arial"/>
                <w:spacing w:val="-2"/>
                <w:sz w:val="18"/>
              </w:rPr>
              <w:t xml:space="preserve">p to 2 hrs) 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0E7768" w:rsidRPr="005C6321" w:rsidRDefault="000E7768" w:rsidP="000E7768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28916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</w:rPr>
              <w:t xml:space="preserve"> Bloodborne pathogens education missing/incomplete</w:t>
            </w:r>
          </w:p>
        </w:tc>
      </w:tr>
      <w:tr w:rsidR="0064310C" w:rsidRPr="00070592" w:rsidTr="004E47A0">
        <w:tc>
          <w:tcPr>
            <w:tcW w:w="4338" w:type="dxa"/>
            <w:gridSpan w:val="3"/>
            <w:shd w:val="clear" w:color="auto" w:fill="auto"/>
          </w:tcPr>
          <w:p w:rsidR="0064310C" w:rsidRPr="005C6321" w:rsidRDefault="005C6321" w:rsidP="00D701B3">
            <w:pPr>
              <w:tabs>
                <w:tab w:val="left" w:pos="-720"/>
              </w:tabs>
              <w:suppressAutoHyphens/>
              <w:spacing w:before="40"/>
              <w:jc w:val="both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83857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</w:rPr>
              <w:t xml:space="preserve"> </w:t>
            </w:r>
            <w:r w:rsidR="005A0A58">
              <w:rPr>
                <w:rFonts w:ascii="Arial" w:hAnsi="Arial" w:cs="Arial"/>
                <w:spacing w:val="-2"/>
              </w:rPr>
              <w:t>Care of agitated pt/</w:t>
            </w:r>
            <w:r w:rsidR="00B76662" w:rsidRPr="005C6321">
              <w:rPr>
                <w:rFonts w:ascii="Arial" w:hAnsi="Arial" w:cs="Arial"/>
                <w:spacing w:val="-2"/>
              </w:rPr>
              <w:t>Restraint</w:t>
            </w:r>
          </w:p>
          <w:p w:rsidR="00006FA9" w:rsidRPr="00070592" w:rsidRDefault="00006FA9" w:rsidP="000E7768">
            <w:pPr>
              <w:tabs>
                <w:tab w:val="left" w:pos="-720"/>
              </w:tabs>
              <w:suppressAutoHyphens/>
              <w:spacing w:after="40"/>
              <w:jc w:val="both"/>
              <w:rPr>
                <w:rFonts w:ascii="Arial Narrow" w:hAnsi="Arial Narrow" w:cs="Arial"/>
                <w:spacing w:val="-2"/>
              </w:rPr>
            </w:pPr>
            <w:r w:rsidRPr="00AB030D">
              <w:rPr>
                <w:rFonts w:ascii="Arial Narrow" w:hAnsi="Arial Narrow" w:cs="Arial"/>
                <w:b/>
                <w:spacing w:val="-2"/>
              </w:rPr>
              <w:t># Hrs awarded</w:t>
            </w:r>
            <w:r w:rsidR="008F02DB">
              <w:rPr>
                <w:rFonts w:ascii="Arial Narrow" w:hAnsi="Arial Narrow" w:cs="Arial"/>
                <w:b/>
                <w:spacing w:val="-2"/>
              </w:rPr>
              <w:t xml:space="preserve"> </w:t>
            </w:r>
            <w:r w:rsidR="008F02DB" w:rsidRPr="004E47A0">
              <w:rPr>
                <w:rFonts w:ascii="Arial Narrow" w:hAnsi="Arial Narrow" w:cs="Arial"/>
                <w:spacing w:val="-2"/>
                <w:sz w:val="18"/>
              </w:rPr>
              <w:t>(up to 1 hr</w:t>
            </w:r>
            <w:r w:rsidR="004E47A0" w:rsidRPr="004E47A0">
              <w:rPr>
                <w:rFonts w:ascii="Arial Narrow" w:hAnsi="Arial Narrow" w:cs="Arial"/>
                <w:spacing w:val="-2"/>
                <w:sz w:val="18"/>
              </w:rPr>
              <w:t>.</w:t>
            </w:r>
            <w:r w:rsidR="008F02DB" w:rsidRPr="004E47A0">
              <w:rPr>
                <w:rFonts w:ascii="Arial Narrow" w:hAnsi="Arial Narrow" w:cs="Arial"/>
                <w:spacing w:val="-2"/>
                <w:sz w:val="18"/>
              </w:rPr>
              <w:t>)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64310C" w:rsidRPr="00070592" w:rsidRDefault="005C6321" w:rsidP="005A0A58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97772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D701B3">
              <w:rPr>
                <w:rFonts w:ascii="Arial" w:hAnsi="Arial" w:cs="Arial"/>
                <w:spacing w:val="-2"/>
              </w:rPr>
              <w:t xml:space="preserve"> </w:t>
            </w:r>
            <w:r w:rsidR="005A0A58">
              <w:rPr>
                <w:rFonts w:ascii="Arial" w:hAnsi="Arial" w:cs="Arial"/>
                <w:spacing w:val="-2"/>
              </w:rPr>
              <w:t>Care of agitated person/</w:t>
            </w:r>
            <w:r w:rsidR="00B96D3C" w:rsidRPr="00070592">
              <w:rPr>
                <w:rFonts w:ascii="Arial" w:hAnsi="Arial" w:cs="Arial"/>
                <w:spacing w:val="-2"/>
              </w:rPr>
              <w:t>Restraints incomplete</w:t>
            </w:r>
          </w:p>
        </w:tc>
      </w:tr>
      <w:tr w:rsidR="002C2213" w:rsidRPr="00070592" w:rsidTr="00070592">
        <w:tc>
          <w:tcPr>
            <w:tcW w:w="10458" w:type="dxa"/>
            <w:gridSpan w:val="5"/>
            <w:shd w:val="clear" w:color="auto" w:fill="auto"/>
          </w:tcPr>
          <w:p w:rsidR="002C2213" w:rsidRPr="00070592" w:rsidRDefault="004E47A0" w:rsidP="00202F26">
            <w:pPr>
              <w:tabs>
                <w:tab w:val="left" w:pos="-720"/>
              </w:tabs>
              <w:suppressAutoHyphens/>
              <w:spacing w:before="120" w:after="60"/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highlight w:val="yellow"/>
              </w:rPr>
              <w:t xml:space="preserve">TOTAL </w:t>
            </w:r>
            <w:r w:rsidR="009308AD">
              <w:rPr>
                <w:rFonts w:ascii="Arial" w:hAnsi="Arial" w:cs="Arial"/>
                <w:b/>
                <w:spacing w:val="-2"/>
                <w:highlight w:val="yellow"/>
              </w:rPr>
              <w:t xml:space="preserve">System-specific </w:t>
            </w:r>
            <w:r w:rsidR="002C2213" w:rsidRPr="009308AD">
              <w:rPr>
                <w:rFonts w:ascii="Arial" w:hAnsi="Arial" w:cs="Arial"/>
                <w:b/>
                <w:spacing w:val="-2"/>
                <w:highlight w:val="yellow"/>
              </w:rPr>
              <w:t>hours to date:</w:t>
            </w:r>
            <w:r w:rsidR="009308AD">
              <w:rPr>
                <w:rFonts w:ascii="Arial" w:hAnsi="Arial" w:cs="Arial"/>
                <w:b/>
                <w:spacing w:val="-2"/>
              </w:rPr>
              <w:tab/>
            </w:r>
            <w:r w:rsidR="009308AD">
              <w:rPr>
                <w:rFonts w:ascii="Arial" w:hAnsi="Arial" w:cs="Arial"/>
                <w:b/>
                <w:spacing w:val="-2"/>
              </w:rPr>
              <w:tab/>
            </w:r>
            <w:r w:rsidR="009308AD">
              <w:rPr>
                <w:rFonts w:ascii="Arial" w:hAnsi="Arial" w:cs="Arial"/>
                <w:b/>
                <w:spacing w:val="-2"/>
              </w:rPr>
              <w:tab/>
            </w:r>
            <w:r w:rsidR="009308AD">
              <w:rPr>
                <w:rFonts w:ascii="Arial" w:hAnsi="Arial" w:cs="Arial"/>
                <w:b/>
                <w:spacing w:val="-2"/>
              </w:rPr>
              <w:tab/>
            </w:r>
            <w:r w:rsidR="009308AD">
              <w:rPr>
                <w:rFonts w:ascii="Arial" w:hAnsi="Arial" w:cs="Arial"/>
                <w:b/>
                <w:spacing w:val="-2"/>
              </w:rPr>
              <w:tab/>
            </w:r>
            <w:r w:rsidR="009308AD">
              <w:rPr>
                <w:rFonts w:ascii="Arial" w:hAnsi="Arial" w:cs="Arial"/>
                <w:b/>
                <w:spacing w:val="-2"/>
              </w:rPr>
              <w:tab/>
            </w:r>
            <w:r w:rsidR="009308AD">
              <w:rPr>
                <w:rFonts w:ascii="Arial" w:hAnsi="Arial" w:cs="Arial"/>
                <w:b/>
                <w:spacing w:val="-2"/>
              </w:rPr>
              <w:tab/>
            </w:r>
            <w:r w:rsidR="008A1D32">
              <w:rPr>
                <w:rFonts w:ascii="Arial" w:hAnsi="Arial" w:cs="Arial"/>
                <w:b/>
                <w:spacing w:val="-2"/>
              </w:rPr>
              <w:tab/>
            </w:r>
            <w:r w:rsidR="009308AD" w:rsidRPr="009308AD">
              <w:rPr>
                <w:rFonts w:ascii="Arial" w:hAnsi="Arial" w:cs="Arial"/>
                <w:b/>
                <w:spacing w:val="-2"/>
              </w:rPr>
              <w:t>Out-of System hrs:</w:t>
            </w:r>
          </w:p>
        </w:tc>
      </w:tr>
      <w:tr w:rsidR="009308AD" w:rsidRPr="00070592" w:rsidTr="00070592">
        <w:tc>
          <w:tcPr>
            <w:tcW w:w="10458" w:type="dxa"/>
            <w:gridSpan w:val="5"/>
            <w:shd w:val="clear" w:color="auto" w:fill="auto"/>
          </w:tcPr>
          <w:p w:rsidR="009308AD" w:rsidRPr="00F36DC1" w:rsidRDefault="005C6321" w:rsidP="004E47A0">
            <w:pPr>
              <w:pStyle w:val="ListParagraph"/>
              <w:tabs>
                <w:tab w:val="left" w:pos="-720"/>
              </w:tabs>
              <w:suppressAutoHyphens/>
              <w:spacing w:before="120" w:after="60"/>
              <w:ind w:left="0"/>
              <w:jc w:val="both"/>
              <w:rPr>
                <w:rFonts w:ascii="Arial" w:hAnsi="Arial" w:cs="Arial"/>
                <w:b/>
                <w:spacing w:val="-2"/>
              </w:rPr>
            </w:pPr>
            <w:sdt>
              <w:sdtPr>
                <w:rPr>
                  <w:rFonts w:ascii="Arial" w:hAnsi="Arial" w:cs="Arial"/>
                </w:rPr>
                <w:id w:val="-7229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9308AD" w:rsidRPr="005C6321">
              <w:rPr>
                <w:rFonts w:ascii="Arial" w:hAnsi="Arial" w:cs="Arial"/>
                <w:b/>
              </w:rPr>
              <w:t xml:space="preserve">Current </w:t>
            </w:r>
            <w:r w:rsidR="00F36DC1" w:rsidRPr="005C6321">
              <w:rPr>
                <w:rFonts w:ascii="Arial" w:hAnsi="Arial" w:cs="Arial"/>
                <w:b/>
              </w:rPr>
              <w:t>EM</w:t>
            </w:r>
            <w:r w:rsidR="00F36DC1">
              <w:rPr>
                <w:rFonts w:ascii="Arial" w:hAnsi="Arial" w:cs="Arial"/>
                <w:b/>
              </w:rPr>
              <w:t xml:space="preserve">S </w:t>
            </w:r>
            <w:r w:rsidR="009308AD" w:rsidRPr="00F36DC1">
              <w:rPr>
                <w:rFonts w:ascii="Arial" w:hAnsi="Arial" w:cs="Arial"/>
                <w:b/>
              </w:rPr>
              <w:t xml:space="preserve">license </w:t>
            </w:r>
            <w:r w:rsidR="008A1D32" w:rsidRPr="00F36DC1">
              <w:rPr>
                <w:rFonts w:ascii="Arial" w:hAnsi="Arial" w:cs="Arial"/>
                <w:b/>
              </w:rPr>
              <w:t xml:space="preserve">seen and </w:t>
            </w:r>
            <w:r w:rsidR="004E47A0">
              <w:rPr>
                <w:rFonts w:ascii="Arial" w:hAnsi="Arial" w:cs="Arial"/>
                <w:b/>
              </w:rPr>
              <w:t>verified</w:t>
            </w:r>
            <w:r w:rsidR="009308AD" w:rsidRPr="00F36DC1">
              <w:rPr>
                <w:rFonts w:ascii="Arial" w:hAnsi="Arial" w:cs="Arial"/>
              </w:rPr>
              <w:t xml:space="preserve"> – expires (list date):</w:t>
            </w:r>
          </w:p>
        </w:tc>
      </w:tr>
    </w:tbl>
    <w:p w:rsidR="009835DF" w:rsidRDefault="009835DF" w:rsidP="00202F26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after="60"/>
        <w:ind w:left="2880" w:hanging="2880"/>
        <w:jc w:val="both"/>
        <w:rPr>
          <w:rFonts w:ascii="Arial" w:hAnsi="Arial" w:cs="Arial"/>
          <w:spacing w:val="-2"/>
        </w:rPr>
      </w:pPr>
    </w:p>
    <w:p w:rsidR="009E4754" w:rsidRPr="00714663" w:rsidRDefault="000E7768" w:rsidP="000E7768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after="60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b/>
            <w:spacing w:val="-2"/>
          </w:rPr>
          <w:id w:val="138081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pacing w:val="-2"/>
            </w:rPr>
            <w:t>☐</w:t>
          </w:r>
        </w:sdtContent>
      </w:sdt>
      <w:r>
        <w:rPr>
          <w:rFonts w:ascii="Arial" w:hAnsi="Arial" w:cs="Arial"/>
          <w:b/>
          <w:spacing w:val="-2"/>
        </w:rPr>
        <w:t xml:space="preserve"> </w:t>
      </w:r>
      <w:r w:rsidR="009E4754" w:rsidRPr="00F36DC1">
        <w:rPr>
          <w:rFonts w:ascii="Arial" w:hAnsi="Arial" w:cs="Arial"/>
          <w:b/>
          <w:spacing w:val="-2"/>
        </w:rPr>
        <w:t xml:space="preserve">All CE </w:t>
      </w:r>
      <w:r w:rsidR="004E47A0">
        <w:rPr>
          <w:rFonts w:ascii="Arial" w:hAnsi="Arial" w:cs="Arial"/>
          <w:b/>
          <w:spacing w:val="-2"/>
        </w:rPr>
        <w:t xml:space="preserve">and competencies </w:t>
      </w:r>
      <w:r w:rsidR="009E4754" w:rsidRPr="00F36DC1">
        <w:rPr>
          <w:rFonts w:ascii="Arial" w:hAnsi="Arial" w:cs="Arial"/>
          <w:b/>
          <w:spacing w:val="-2"/>
        </w:rPr>
        <w:t xml:space="preserve">completed </w:t>
      </w:r>
      <w:r w:rsidR="009E4754" w:rsidRPr="00714663">
        <w:rPr>
          <w:rFonts w:ascii="Arial" w:hAnsi="Arial" w:cs="Arial"/>
          <w:spacing w:val="-2"/>
        </w:rPr>
        <w:t>in compliance with C2 policy</w:t>
      </w:r>
      <w:r w:rsidR="00453D2A" w:rsidRPr="00714663">
        <w:rPr>
          <w:rFonts w:ascii="Arial" w:hAnsi="Arial" w:cs="Arial"/>
          <w:spacing w:val="-2"/>
        </w:rPr>
        <w:t xml:space="preserve"> and </w:t>
      </w:r>
      <w:r w:rsidR="009C6F26" w:rsidRPr="00714663">
        <w:rPr>
          <w:rFonts w:ascii="Arial" w:hAnsi="Arial" w:cs="Arial"/>
          <w:spacing w:val="-2"/>
        </w:rPr>
        <w:t>o</w:t>
      </w:r>
      <w:r w:rsidR="00453D2A" w:rsidRPr="00714663">
        <w:rPr>
          <w:rFonts w:ascii="Arial" w:hAnsi="Arial" w:cs="Arial"/>
          <w:spacing w:val="-2"/>
        </w:rPr>
        <w:t>n file.</w:t>
      </w:r>
    </w:p>
    <w:p w:rsidR="00BA2709" w:rsidRPr="00C25049" w:rsidRDefault="00FC421D" w:rsidP="00714663">
      <w:pPr>
        <w:tabs>
          <w:tab w:val="left" w:pos="-720"/>
        </w:tabs>
        <w:suppressAutoHyphens/>
        <w:spacing w:before="60" w:line="240" w:lineRule="atLeast"/>
        <w:ind w:left="245" w:hanging="245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1182463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>
        <w:rPr>
          <w:rFonts w:ascii="Arial" w:hAnsi="Arial" w:cs="Arial"/>
          <w:spacing w:val="-2"/>
        </w:rPr>
        <w:t xml:space="preserve"> </w:t>
      </w:r>
      <w:r w:rsidRPr="00714663">
        <w:rPr>
          <w:rFonts w:ascii="Arial" w:hAnsi="Arial" w:cs="Arial"/>
          <w:b/>
          <w:spacing w:val="-2"/>
        </w:rPr>
        <w:t>I</w:t>
      </w:r>
      <w:r w:rsidR="009B467C" w:rsidRPr="00714663">
        <w:rPr>
          <w:rFonts w:ascii="Arial" w:hAnsi="Arial" w:cs="Arial"/>
          <w:b/>
          <w:spacing w:val="-2"/>
        </w:rPr>
        <w:t>ncomp</w:t>
      </w:r>
      <w:bookmarkStart w:id="0" w:name="_GoBack"/>
      <w:bookmarkEnd w:id="0"/>
      <w:r w:rsidR="009B467C" w:rsidRPr="00714663">
        <w:rPr>
          <w:rFonts w:ascii="Arial" w:hAnsi="Arial" w:cs="Arial"/>
          <w:b/>
          <w:spacing w:val="-2"/>
        </w:rPr>
        <w:t>lete</w:t>
      </w:r>
      <w:r>
        <w:rPr>
          <w:rFonts w:ascii="Arial" w:hAnsi="Arial" w:cs="Arial"/>
          <w:spacing w:val="-2"/>
        </w:rPr>
        <w:t>:</w:t>
      </w:r>
      <w:r w:rsidR="009B467C">
        <w:rPr>
          <w:rFonts w:ascii="Arial" w:hAnsi="Arial" w:cs="Arial"/>
          <w:spacing w:val="-2"/>
        </w:rPr>
        <w:t xml:space="preserve"> </w:t>
      </w:r>
      <w:r w:rsidR="00F45B7E">
        <w:rPr>
          <w:rFonts w:ascii="Arial" w:hAnsi="Arial" w:cs="Arial"/>
          <w:spacing w:val="-2"/>
        </w:rPr>
        <w:t>P</w:t>
      </w:r>
      <w:r w:rsidR="00BA2709" w:rsidRPr="00C25049">
        <w:rPr>
          <w:rFonts w:ascii="Arial" w:hAnsi="Arial" w:cs="Arial"/>
          <w:spacing w:val="-2"/>
        </w:rPr>
        <w:t xml:space="preserve">lease let us know if your </w:t>
      </w:r>
      <w:r w:rsidR="002C2213">
        <w:rPr>
          <w:rFonts w:ascii="Arial" w:hAnsi="Arial" w:cs="Arial"/>
          <w:spacing w:val="-2"/>
        </w:rPr>
        <w:t>noncompliance</w:t>
      </w:r>
      <w:r w:rsidR="00BA2709" w:rsidRPr="00C25049">
        <w:rPr>
          <w:rFonts w:ascii="Arial" w:hAnsi="Arial" w:cs="Arial"/>
          <w:spacing w:val="-2"/>
        </w:rPr>
        <w:t xml:space="preserve"> stems from a desire to drop your </w:t>
      </w:r>
      <w:r w:rsidR="009C6F26">
        <w:rPr>
          <w:rFonts w:ascii="Arial" w:hAnsi="Arial" w:cs="Arial"/>
          <w:spacing w:val="-2"/>
        </w:rPr>
        <w:t>EMS</w:t>
      </w:r>
      <w:r w:rsidR="009B467C">
        <w:rPr>
          <w:rFonts w:ascii="Arial" w:hAnsi="Arial" w:cs="Arial"/>
          <w:spacing w:val="-2"/>
        </w:rPr>
        <w:t xml:space="preserve"> </w:t>
      </w:r>
      <w:r w:rsidR="00BA2709" w:rsidRPr="00C25049">
        <w:rPr>
          <w:rFonts w:ascii="Arial" w:hAnsi="Arial" w:cs="Arial"/>
          <w:spacing w:val="-2"/>
        </w:rPr>
        <w:t xml:space="preserve">license or other extenuating circumstances that may </w:t>
      </w:r>
      <w:r w:rsidR="00BF753E">
        <w:rPr>
          <w:rFonts w:ascii="Arial" w:hAnsi="Arial" w:cs="Arial"/>
          <w:spacing w:val="-2"/>
        </w:rPr>
        <w:t xml:space="preserve">have kept you from </w:t>
      </w:r>
      <w:r w:rsidR="002C2213">
        <w:rPr>
          <w:rFonts w:ascii="Arial" w:hAnsi="Arial" w:cs="Arial"/>
          <w:spacing w:val="-2"/>
        </w:rPr>
        <w:t>meeting</w:t>
      </w:r>
      <w:r w:rsidR="00BF753E">
        <w:rPr>
          <w:rFonts w:ascii="Arial" w:hAnsi="Arial" w:cs="Arial"/>
          <w:spacing w:val="-2"/>
        </w:rPr>
        <w:t xml:space="preserve"> System </w:t>
      </w:r>
      <w:r w:rsidR="00584732">
        <w:rPr>
          <w:rFonts w:ascii="Arial" w:hAnsi="Arial" w:cs="Arial"/>
          <w:spacing w:val="-2"/>
        </w:rPr>
        <w:t>policy</w:t>
      </w:r>
      <w:r w:rsidR="002C2213">
        <w:rPr>
          <w:rFonts w:ascii="Arial" w:hAnsi="Arial" w:cs="Arial"/>
          <w:spacing w:val="-2"/>
        </w:rPr>
        <w:t xml:space="preserve"> requirements</w:t>
      </w:r>
      <w:r w:rsidR="00BA2709" w:rsidRPr="00C25049">
        <w:rPr>
          <w:rFonts w:ascii="Arial" w:hAnsi="Arial" w:cs="Arial"/>
          <w:spacing w:val="-2"/>
        </w:rPr>
        <w:t xml:space="preserve">. </w:t>
      </w:r>
      <w:r w:rsidR="00BF753E">
        <w:rPr>
          <w:rFonts w:ascii="Arial" w:hAnsi="Arial" w:cs="Arial"/>
          <w:spacing w:val="-2"/>
        </w:rPr>
        <w:t>O</w:t>
      </w:r>
      <w:r w:rsidR="00BA2709" w:rsidRPr="00C25049">
        <w:rPr>
          <w:rFonts w:ascii="Arial" w:hAnsi="Arial" w:cs="Arial"/>
          <w:spacing w:val="-2"/>
        </w:rPr>
        <w:t xml:space="preserve">therwise, we trust that </w:t>
      </w:r>
      <w:r w:rsidR="00584732">
        <w:rPr>
          <w:rFonts w:ascii="Arial" w:hAnsi="Arial" w:cs="Arial"/>
          <w:spacing w:val="-2"/>
        </w:rPr>
        <w:t xml:space="preserve">all outstanding elements </w:t>
      </w:r>
      <w:r w:rsidR="00BA2709" w:rsidRPr="00C25049">
        <w:rPr>
          <w:rFonts w:ascii="Arial" w:hAnsi="Arial" w:cs="Arial"/>
          <w:spacing w:val="-2"/>
        </w:rPr>
        <w:t xml:space="preserve">will be completed </w:t>
      </w:r>
      <w:r w:rsidR="00584732">
        <w:rPr>
          <w:rFonts w:ascii="Arial" w:hAnsi="Arial" w:cs="Arial"/>
          <w:spacing w:val="-2"/>
        </w:rPr>
        <w:t>by Ju</w:t>
      </w:r>
      <w:r w:rsidR="009C6F26">
        <w:rPr>
          <w:rFonts w:ascii="Arial" w:hAnsi="Arial" w:cs="Arial"/>
          <w:spacing w:val="-2"/>
        </w:rPr>
        <w:t>ly</w:t>
      </w:r>
      <w:r w:rsidR="00224910">
        <w:rPr>
          <w:rFonts w:ascii="Arial" w:hAnsi="Arial" w:cs="Arial"/>
          <w:spacing w:val="-2"/>
        </w:rPr>
        <w:t xml:space="preserve"> </w:t>
      </w:r>
      <w:r w:rsidR="004E47A0">
        <w:rPr>
          <w:rFonts w:ascii="Arial" w:hAnsi="Arial" w:cs="Arial"/>
          <w:spacing w:val="-2"/>
        </w:rPr>
        <w:t>15</w:t>
      </w:r>
      <w:r w:rsidR="00584732">
        <w:rPr>
          <w:rFonts w:ascii="Arial" w:hAnsi="Arial" w:cs="Arial"/>
          <w:spacing w:val="-2"/>
        </w:rPr>
        <w:t>, 20</w:t>
      </w:r>
      <w:r w:rsidR="00F36DC1">
        <w:rPr>
          <w:rFonts w:ascii="Arial" w:hAnsi="Arial" w:cs="Arial"/>
          <w:spacing w:val="-2"/>
        </w:rPr>
        <w:t>2</w:t>
      </w:r>
      <w:r w:rsidR="004E47A0">
        <w:rPr>
          <w:rFonts w:ascii="Arial" w:hAnsi="Arial" w:cs="Arial"/>
          <w:spacing w:val="-2"/>
        </w:rPr>
        <w:t>1</w:t>
      </w:r>
      <w:r w:rsidR="00BA2709" w:rsidRPr="00C25049">
        <w:rPr>
          <w:rFonts w:ascii="Arial" w:hAnsi="Arial" w:cs="Arial"/>
          <w:spacing w:val="-2"/>
        </w:rPr>
        <w:t xml:space="preserve"> to keep you in good standing in th</w:t>
      </w:r>
      <w:r w:rsidR="00BF753E">
        <w:rPr>
          <w:rFonts w:ascii="Arial" w:hAnsi="Arial" w:cs="Arial"/>
          <w:spacing w:val="-2"/>
        </w:rPr>
        <w:t>e</w:t>
      </w:r>
      <w:r w:rsidR="00BA2709" w:rsidRPr="00C25049">
        <w:rPr>
          <w:rFonts w:ascii="Arial" w:hAnsi="Arial" w:cs="Arial"/>
          <w:spacing w:val="-2"/>
        </w:rPr>
        <w:t xml:space="preserve"> System.</w:t>
      </w:r>
    </w:p>
    <w:p w:rsidR="00AE4972" w:rsidRPr="00C25049" w:rsidRDefault="00AE4972" w:rsidP="00791708">
      <w:pPr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BA2709" w:rsidRPr="00C25049" w:rsidRDefault="00791708" w:rsidP="00791708">
      <w:pPr>
        <w:suppressAutoHyphens/>
        <w:spacing w:line="240" w:lineRule="atLeast"/>
        <w:jc w:val="righ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 w:rsidR="00BA2709" w:rsidRPr="00C25049"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BA2709" w:rsidRPr="00C25049" w:rsidRDefault="00BA2709" w:rsidP="00791708">
      <w:pPr>
        <w:suppressAutoHyphens/>
        <w:spacing w:line="240" w:lineRule="atLeast"/>
        <w:jc w:val="right"/>
        <w:rPr>
          <w:rFonts w:ascii="Arial" w:hAnsi="Arial" w:cs="Arial"/>
          <w:spacing w:val="-2"/>
        </w:rPr>
      </w:pPr>
      <w:r w:rsidRPr="00C25049">
        <w:rPr>
          <w:rFonts w:ascii="Arial" w:hAnsi="Arial" w:cs="Arial"/>
          <w:spacing w:val="-2"/>
        </w:rPr>
        <w:tab/>
        <w:t xml:space="preserve">In witness: </w:t>
      </w:r>
      <w:r w:rsidR="00C411D9">
        <w:rPr>
          <w:rFonts w:ascii="Arial" w:hAnsi="Arial" w:cs="Arial"/>
          <w:spacing w:val="-2"/>
        </w:rPr>
        <w:t xml:space="preserve">Hospital </w:t>
      </w:r>
      <w:r w:rsidRPr="00C25049">
        <w:rPr>
          <w:rFonts w:ascii="Arial" w:hAnsi="Arial" w:cs="Arial"/>
          <w:spacing w:val="-2"/>
        </w:rPr>
        <w:t>EMS Coordinator/Educator</w:t>
      </w:r>
    </w:p>
    <w:p w:rsidR="00BA2709" w:rsidRPr="00C25049" w:rsidRDefault="00BA2709" w:rsidP="009308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before="240"/>
        <w:ind w:left="4320" w:hanging="4320"/>
        <w:jc w:val="both"/>
        <w:rPr>
          <w:rFonts w:ascii="Arial" w:hAnsi="Arial" w:cs="Arial"/>
          <w:spacing w:val="-2"/>
        </w:rPr>
      </w:pPr>
      <w:r w:rsidRPr="00C25049">
        <w:rPr>
          <w:rFonts w:ascii="Arial" w:hAnsi="Arial" w:cs="Arial"/>
          <w:spacing w:val="-2"/>
        </w:rPr>
        <w:t>CC:</w:t>
      </w:r>
      <w:r w:rsidRPr="00C25049">
        <w:rPr>
          <w:rFonts w:ascii="Arial" w:hAnsi="Arial" w:cs="Arial"/>
          <w:spacing w:val="-2"/>
        </w:rPr>
        <w:tab/>
      </w:r>
      <w:r w:rsidR="00224910">
        <w:rPr>
          <w:rFonts w:ascii="Arial" w:hAnsi="Arial" w:cs="Arial"/>
          <w:spacing w:val="-2"/>
        </w:rPr>
        <w:t>I</w:t>
      </w:r>
      <w:r w:rsidR="00E65CC3">
        <w:rPr>
          <w:rFonts w:ascii="Arial" w:hAnsi="Arial" w:cs="Arial"/>
          <w:spacing w:val="-2"/>
        </w:rPr>
        <w:t>ndividual</w:t>
      </w:r>
      <w:r w:rsidR="009308AD">
        <w:rPr>
          <w:rFonts w:ascii="Arial" w:hAnsi="Arial" w:cs="Arial"/>
          <w:spacing w:val="-2"/>
        </w:rPr>
        <w:t xml:space="preserve">; </w:t>
      </w:r>
      <w:r w:rsidRPr="00C25049">
        <w:rPr>
          <w:rFonts w:ascii="Arial" w:hAnsi="Arial" w:cs="Arial"/>
          <w:spacing w:val="-2"/>
        </w:rPr>
        <w:t>Chief/ EMS C</w:t>
      </w:r>
      <w:r w:rsidR="00E85F63">
        <w:rPr>
          <w:rFonts w:ascii="Arial" w:hAnsi="Arial" w:cs="Arial"/>
          <w:spacing w:val="-2"/>
        </w:rPr>
        <w:t>EO</w:t>
      </w:r>
      <w:r w:rsidR="00E65CC3">
        <w:rPr>
          <w:rFonts w:ascii="Arial" w:hAnsi="Arial" w:cs="Arial"/>
          <w:spacing w:val="-2"/>
        </w:rPr>
        <w:t xml:space="preserve"> or </w:t>
      </w:r>
      <w:r w:rsidR="00BC3B27">
        <w:rPr>
          <w:rFonts w:ascii="Arial" w:hAnsi="Arial" w:cs="Arial"/>
          <w:spacing w:val="-2"/>
        </w:rPr>
        <w:t xml:space="preserve">Provider </w:t>
      </w:r>
      <w:r w:rsidRPr="00C25049">
        <w:rPr>
          <w:rFonts w:ascii="Arial" w:hAnsi="Arial" w:cs="Arial"/>
          <w:spacing w:val="-2"/>
        </w:rPr>
        <w:t>EMS</w:t>
      </w:r>
      <w:r w:rsidR="008A1D32">
        <w:rPr>
          <w:rFonts w:ascii="Arial" w:hAnsi="Arial" w:cs="Arial"/>
          <w:spacing w:val="-2"/>
        </w:rPr>
        <w:t>C</w:t>
      </w:r>
      <w:r w:rsidR="009308AD">
        <w:rPr>
          <w:rFonts w:ascii="Arial" w:hAnsi="Arial" w:cs="Arial"/>
          <w:spacing w:val="-2"/>
        </w:rPr>
        <w:t xml:space="preserve">; </w:t>
      </w:r>
      <w:r w:rsidR="00E65CC3">
        <w:rPr>
          <w:rFonts w:ascii="Arial" w:hAnsi="Arial" w:cs="Arial"/>
          <w:spacing w:val="-2"/>
        </w:rPr>
        <w:t>Hospital EMSC</w:t>
      </w:r>
      <w:r w:rsidR="008A1D32">
        <w:rPr>
          <w:rFonts w:ascii="Arial" w:hAnsi="Arial" w:cs="Arial"/>
          <w:spacing w:val="-2"/>
        </w:rPr>
        <w:t>/educator</w:t>
      </w:r>
      <w:r w:rsidR="00E65CC3">
        <w:rPr>
          <w:rFonts w:ascii="Arial" w:hAnsi="Arial" w:cs="Arial"/>
          <w:spacing w:val="-2"/>
        </w:rPr>
        <w:t xml:space="preserve"> for PM </w:t>
      </w:r>
      <w:r w:rsidRPr="00C25049">
        <w:rPr>
          <w:rFonts w:ascii="Arial" w:hAnsi="Arial" w:cs="Arial"/>
          <w:spacing w:val="-2"/>
        </w:rPr>
        <w:t>file</w:t>
      </w:r>
    </w:p>
    <w:sectPr w:rsidR="00BA2709" w:rsidRPr="00C25049" w:rsidSect="000677C1">
      <w:endnotePr>
        <w:numFmt w:val="decimal"/>
      </w:endnotePr>
      <w:pgSz w:w="12240" w:h="15840"/>
      <w:pgMar w:top="360" w:right="1008" w:bottom="360" w:left="1008" w:header="36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E0" w:rsidRDefault="00CF5CE0">
      <w:pPr>
        <w:spacing w:line="20" w:lineRule="exact"/>
        <w:rPr>
          <w:szCs w:val="24"/>
        </w:rPr>
      </w:pPr>
    </w:p>
  </w:endnote>
  <w:endnote w:type="continuationSeparator" w:id="0">
    <w:p w:rsidR="00CF5CE0" w:rsidRDefault="00CF5CE0">
      <w:r>
        <w:rPr>
          <w:szCs w:val="24"/>
        </w:rPr>
        <w:t xml:space="preserve"> </w:t>
      </w:r>
    </w:p>
  </w:endnote>
  <w:endnote w:type="continuationNotice" w:id="1">
    <w:p w:rsidR="00CF5CE0" w:rsidRDefault="00CF5CE0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E0" w:rsidRDefault="00CF5CE0">
      <w:r>
        <w:rPr>
          <w:szCs w:val="24"/>
        </w:rPr>
        <w:separator/>
      </w:r>
    </w:p>
  </w:footnote>
  <w:footnote w:type="continuationSeparator" w:id="0">
    <w:p w:rsidR="00CF5CE0" w:rsidRDefault="00CF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76B6A"/>
    <w:multiLevelType w:val="hybridMultilevel"/>
    <w:tmpl w:val="2A346A14"/>
    <w:lvl w:ilvl="0" w:tplc="D4B4744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83447"/>
    <w:multiLevelType w:val="hybridMultilevel"/>
    <w:tmpl w:val="9AB0EDD2"/>
    <w:lvl w:ilvl="0" w:tplc="D4B4744A">
      <w:start w:val="1"/>
      <w:numFmt w:val="bullet"/>
      <w:lvlText w:val=""/>
      <w:lvlJc w:val="left"/>
      <w:pPr>
        <w:tabs>
          <w:tab w:val="num" w:pos="-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4624"/>
    <w:multiLevelType w:val="hybridMultilevel"/>
    <w:tmpl w:val="DF06968C"/>
    <w:lvl w:ilvl="0" w:tplc="D4B4744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73F0E"/>
    <w:multiLevelType w:val="hybridMultilevel"/>
    <w:tmpl w:val="7EEC8322"/>
    <w:lvl w:ilvl="0" w:tplc="8A08F05E">
      <w:start w:val="1"/>
      <w:numFmt w:val="bullet"/>
      <w:lvlText w:val="¨"/>
      <w:lvlJc w:val="left"/>
      <w:pPr>
        <w:tabs>
          <w:tab w:val="num" w:pos="-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206AC"/>
    <w:multiLevelType w:val="hybridMultilevel"/>
    <w:tmpl w:val="6CDE0020"/>
    <w:lvl w:ilvl="0" w:tplc="D4B4744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7837F7"/>
    <w:multiLevelType w:val="hybridMultilevel"/>
    <w:tmpl w:val="6538A146"/>
    <w:lvl w:ilvl="0" w:tplc="B0A88840">
      <w:start w:val="13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F03284"/>
    <w:multiLevelType w:val="hybridMultilevel"/>
    <w:tmpl w:val="5156E51A"/>
    <w:lvl w:ilvl="0" w:tplc="A1665A9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D6BEF"/>
    <w:multiLevelType w:val="hybridMultilevel"/>
    <w:tmpl w:val="FEDA9402"/>
    <w:lvl w:ilvl="0" w:tplc="D4B4744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25ABC"/>
    <w:multiLevelType w:val="hybridMultilevel"/>
    <w:tmpl w:val="4866C068"/>
    <w:lvl w:ilvl="0" w:tplc="D4B4744A">
      <w:start w:val="1"/>
      <w:numFmt w:val="bullet"/>
      <w:lvlText w:val=""/>
      <w:lvlJc w:val="left"/>
      <w:pPr>
        <w:tabs>
          <w:tab w:val="num" w:pos="-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32EB7"/>
    <w:multiLevelType w:val="hybridMultilevel"/>
    <w:tmpl w:val="58040460"/>
    <w:lvl w:ilvl="0" w:tplc="D4B4744A">
      <w:start w:val="1"/>
      <w:numFmt w:val="bullet"/>
      <w:lvlText w:val=""/>
      <w:lvlJc w:val="left"/>
      <w:pPr>
        <w:tabs>
          <w:tab w:val="num" w:pos="360"/>
        </w:tabs>
        <w:ind w:left="72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702FE"/>
    <w:multiLevelType w:val="hybridMultilevel"/>
    <w:tmpl w:val="EFF2DA80"/>
    <w:lvl w:ilvl="0" w:tplc="D4B474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474F6"/>
    <w:multiLevelType w:val="multilevel"/>
    <w:tmpl w:val="5156E51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0046F"/>
    <w:multiLevelType w:val="hybridMultilevel"/>
    <w:tmpl w:val="AF1EB69E"/>
    <w:lvl w:ilvl="0" w:tplc="D4B474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72"/>
    <w:rsid w:val="0000202E"/>
    <w:rsid w:val="00006FA9"/>
    <w:rsid w:val="0001498C"/>
    <w:rsid w:val="000677C1"/>
    <w:rsid w:val="00070592"/>
    <w:rsid w:val="00084D19"/>
    <w:rsid w:val="0008771E"/>
    <w:rsid w:val="000C21A2"/>
    <w:rsid w:val="000C5A66"/>
    <w:rsid w:val="000E7768"/>
    <w:rsid w:val="000F322D"/>
    <w:rsid w:val="00110D72"/>
    <w:rsid w:val="00111CF3"/>
    <w:rsid w:val="00113249"/>
    <w:rsid w:val="00195F8D"/>
    <w:rsid w:val="001B5B2A"/>
    <w:rsid w:val="00202F26"/>
    <w:rsid w:val="00217310"/>
    <w:rsid w:val="00224910"/>
    <w:rsid w:val="00252A30"/>
    <w:rsid w:val="002717F3"/>
    <w:rsid w:val="00282631"/>
    <w:rsid w:val="00295819"/>
    <w:rsid w:val="002B7CA4"/>
    <w:rsid w:val="002C1260"/>
    <w:rsid w:val="002C2213"/>
    <w:rsid w:val="002D480B"/>
    <w:rsid w:val="002D5E2A"/>
    <w:rsid w:val="002E10B1"/>
    <w:rsid w:val="00315E08"/>
    <w:rsid w:val="0034627C"/>
    <w:rsid w:val="003A1F0F"/>
    <w:rsid w:val="003C3645"/>
    <w:rsid w:val="003C3A13"/>
    <w:rsid w:val="003D4BB8"/>
    <w:rsid w:val="004004EB"/>
    <w:rsid w:val="00432E67"/>
    <w:rsid w:val="004357A0"/>
    <w:rsid w:val="00437BD7"/>
    <w:rsid w:val="00443C05"/>
    <w:rsid w:val="00453D2A"/>
    <w:rsid w:val="004567C7"/>
    <w:rsid w:val="00491546"/>
    <w:rsid w:val="004A5622"/>
    <w:rsid w:val="004B6EFC"/>
    <w:rsid w:val="004E47A0"/>
    <w:rsid w:val="00530D28"/>
    <w:rsid w:val="00554C8A"/>
    <w:rsid w:val="005554CC"/>
    <w:rsid w:val="0057555E"/>
    <w:rsid w:val="00584732"/>
    <w:rsid w:val="005A0A58"/>
    <w:rsid w:val="005A25BF"/>
    <w:rsid w:val="005B3118"/>
    <w:rsid w:val="005C1E0C"/>
    <w:rsid w:val="005C6321"/>
    <w:rsid w:val="005F3CFA"/>
    <w:rsid w:val="0064139A"/>
    <w:rsid w:val="0064310C"/>
    <w:rsid w:val="00676ECC"/>
    <w:rsid w:val="0069115A"/>
    <w:rsid w:val="006C1105"/>
    <w:rsid w:val="006E1C5E"/>
    <w:rsid w:val="0071005F"/>
    <w:rsid w:val="00714663"/>
    <w:rsid w:val="00723F3C"/>
    <w:rsid w:val="00745137"/>
    <w:rsid w:val="00774BD5"/>
    <w:rsid w:val="00787486"/>
    <w:rsid w:val="00791708"/>
    <w:rsid w:val="007957F1"/>
    <w:rsid w:val="007D5104"/>
    <w:rsid w:val="00812112"/>
    <w:rsid w:val="00816808"/>
    <w:rsid w:val="008644BC"/>
    <w:rsid w:val="00884DCD"/>
    <w:rsid w:val="008A1D32"/>
    <w:rsid w:val="008A71DC"/>
    <w:rsid w:val="008B1087"/>
    <w:rsid w:val="008F02DB"/>
    <w:rsid w:val="009150B4"/>
    <w:rsid w:val="009308AD"/>
    <w:rsid w:val="00950B75"/>
    <w:rsid w:val="00964638"/>
    <w:rsid w:val="00966A99"/>
    <w:rsid w:val="009835DF"/>
    <w:rsid w:val="0099145E"/>
    <w:rsid w:val="0099293C"/>
    <w:rsid w:val="009A2C6D"/>
    <w:rsid w:val="009B0BE0"/>
    <w:rsid w:val="009B467C"/>
    <w:rsid w:val="009C6F26"/>
    <w:rsid w:val="009E3C84"/>
    <w:rsid w:val="009E4754"/>
    <w:rsid w:val="00A04176"/>
    <w:rsid w:val="00A314D3"/>
    <w:rsid w:val="00A3478E"/>
    <w:rsid w:val="00A506F0"/>
    <w:rsid w:val="00A64E36"/>
    <w:rsid w:val="00AB030D"/>
    <w:rsid w:val="00AB3BDD"/>
    <w:rsid w:val="00AC6FAA"/>
    <w:rsid w:val="00AD6A68"/>
    <w:rsid w:val="00AE3EA0"/>
    <w:rsid w:val="00AE4972"/>
    <w:rsid w:val="00AF304B"/>
    <w:rsid w:val="00B55B0F"/>
    <w:rsid w:val="00B76662"/>
    <w:rsid w:val="00B76EAF"/>
    <w:rsid w:val="00B96D3C"/>
    <w:rsid w:val="00BA2709"/>
    <w:rsid w:val="00BC3B27"/>
    <w:rsid w:val="00BE0B38"/>
    <w:rsid w:val="00BF753E"/>
    <w:rsid w:val="00C01075"/>
    <w:rsid w:val="00C16786"/>
    <w:rsid w:val="00C25049"/>
    <w:rsid w:val="00C411D9"/>
    <w:rsid w:val="00C47B55"/>
    <w:rsid w:val="00CF5CE0"/>
    <w:rsid w:val="00D3468C"/>
    <w:rsid w:val="00D50B0C"/>
    <w:rsid w:val="00D701B3"/>
    <w:rsid w:val="00D7679A"/>
    <w:rsid w:val="00D96047"/>
    <w:rsid w:val="00DB1DC7"/>
    <w:rsid w:val="00DF1F67"/>
    <w:rsid w:val="00E41DF5"/>
    <w:rsid w:val="00E46F01"/>
    <w:rsid w:val="00E62709"/>
    <w:rsid w:val="00E65CC3"/>
    <w:rsid w:val="00E72921"/>
    <w:rsid w:val="00E80BEE"/>
    <w:rsid w:val="00E85F63"/>
    <w:rsid w:val="00E90103"/>
    <w:rsid w:val="00EB6573"/>
    <w:rsid w:val="00F142AC"/>
    <w:rsid w:val="00F1762E"/>
    <w:rsid w:val="00F36DC1"/>
    <w:rsid w:val="00F45B7E"/>
    <w:rsid w:val="00F478EA"/>
    <w:rsid w:val="00F55D96"/>
    <w:rsid w:val="00F65C00"/>
    <w:rsid w:val="00F869F1"/>
    <w:rsid w:val="00FB167E"/>
    <w:rsid w:val="00FC421D"/>
    <w:rsid w:val="00FD0D94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  <w15:docId w15:val="{B614BC4D-E654-4BA6-9A75-6D5332F9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FFFF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A25BF"/>
    <w:rPr>
      <w:color w:val="0000FF"/>
      <w:u w:val="single"/>
    </w:rPr>
  </w:style>
  <w:style w:type="table" w:styleId="TableGrid">
    <w:name w:val="Table Grid"/>
    <w:basedOn w:val="TableNormal"/>
    <w:rsid w:val="006431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346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1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Suspension intent form letter [6/1/04]</vt:lpstr>
    </vt:vector>
  </TitlesOfParts>
  <Company>NCH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Suspension intent form letter [6/1/04]</dc:title>
  <dc:creator>NCH</dc:creator>
  <cp:lastModifiedBy>Mattera, Connie</cp:lastModifiedBy>
  <cp:revision>8</cp:revision>
  <cp:lastPrinted>2021-03-22T14:40:00Z</cp:lastPrinted>
  <dcterms:created xsi:type="dcterms:W3CDTF">2021-03-22T14:15:00Z</dcterms:created>
  <dcterms:modified xsi:type="dcterms:W3CDTF">2021-03-22T14:44:00Z</dcterms:modified>
</cp:coreProperties>
</file>